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05FE" w14:textId="77777777" w:rsidR="00BD4B9B" w:rsidRPr="00554506" w:rsidRDefault="00BD4B9B" w:rsidP="00BD4B9B">
      <w:pPr>
        <w:shd w:val="clear" w:color="auto" w:fill="FFFFFF"/>
        <w:spacing w:line="240" w:lineRule="auto"/>
        <w:jc w:val="center"/>
        <w:rPr>
          <w:rFonts w:ascii="inherit" w:eastAsia="Times New Roman" w:hAnsi="inherit" w:cs="Times New Roman"/>
          <w:b/>
          <w:bCs/>
          <w:color w:val="1C1E21"/>
          <w:sz w:val="26"/>
          <w:szCs w:val="26"/>
        </w:rPr>
      </w:pPr>
      <w:r>
        <w:rPr>
          <w:rFonts w:ascii="inherit" w:eastAsia="Times New Roman" w:hAnsi="inherit" w:cs="Times New Roman"/>
          <w:noProof/>
          <w:color w:val="1C1E21"/>
          <w:sz w:val="28"/>
          <w:szCs w:val="28"/>
        </w:rPr>
        <w:drawing>
          <wp:inline distT="0" distB="0" distL="0" distR="0" wp14:anchorId="28E8237B" wp14:editId="6CA5E1D9">
            <wp:extent cx="3886200" cy="930861"/>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SC_Logo_0605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2674" cy="939597"/>
                    </a:xfrm>
                    <a:prstGeom prst="rect">
                      <a:avLst/>
                    </a:prstGeom>
                  </pic:spPr>
                </pic:pic>
              </a:graphicData>
            </a:graphic>
          </wp:inline>
        </w:drawing>
      </w:r>
    </w:p>
    <w:p w14:paraId="6D20C17B" w14:textId="77777777" w:rsidR="00BD4B9B" w:rsidRDefault="00BD4B9B" w:rsidP="00BD4B9B">
      <w:pPr>
        <w:shd w:val="clear" w:color="auto" w:fill="FFFFFF"/>
        <w:spacing w:line="240" w:lineRule="auto"/>
        <w:rPr>
          <w:rFonts w:ascii="inherit" w:eastAsia="Times New Roman" w:hAnsi="inherit" w:cs="Times New Roman"/>
          <w:b/>
          <w:bCs/>
          <w:color w:val="1C1E21"/>
          <w:sz w:val="26"/>
          <w:szCs w:val="26"/>
          <w:u w:val="single"/>
        </w:rPr>
      </w:pPr>
    </w:p>
    <w:p w14:paraId="1CAB6E37" w14:textId="77777777" w:rsidR="00BD4B9B" w:rsidRDefault="00BD4B9B" w:rsidP="00BD4B9B">
      <w:pPr>
        <w:jc w:val="center"/>
      </w:pPr>
    </w:p>
    <w:p w14:paraId="77B0086C" w14:textId="77777777" w:rsidR="00BD4B9B" w:rsidRDefault="00BD4B9B" w:rsidP="00BD4B9B">
      <w:pPr>
        <w:shd w:val="clear" w:color="auto" w:fill="FFFFFF"/>
        <w:spacing w:line="240" w:lineRule="auto"/>
        <w:rPr>
          <w:rFonts w:ascii="inherit" w:eastAsia="Times New Roman" w:hAnsi="inherit" w:cs="Times New Roman"/>
          <w:b/>
          <w:bCs/>
          <w:color w:val="1C1E21"/>
          <w:sz w:val="28"/>
          <w:szCs w:val="28"/>
          <w:u w:val="single"/>
        </w:rPr>
      </w:pPr>
      <w:r w:rsidRPr="00F42387">
        <w:rPr>
          <w:rFonts w:ascii="inherit" w:eastAsia="Times New Roman" w:hAnsi="inherit" w:cs="Times New Roman"/>
          <w:b/>
          <w:bCs/>
          <w:color w:val="1C1E21"/>
          <w:sz w:val="28"/>
          <w:szCs w:val="28"/>
          <w:u w:val="single"/>
        </w:rPr>
        <w:t xml:space="preserve">SUMMIT FOR STEM CELL FOUNDATION – OUR STORY: CHAPTER </w:t>
      </w:r>
      <w:r>
        <w:rPr>
          <w:rFonts w:ascii="inherit" w:eastAsia="Times New Roman" w:hAnsi="inherit" w:cs="Times New Roman"/>
          <w:b/>
          <w:bCs/>
          <w:color w:val="1C1E21"/>
          <w:sz w:val="28"/>
          <w:szCs w:val="28"/>
          <w:u w:val="single"/>
        </w:rPr>
        <w:t>2</w:t>
      </w:r>
    </w:p>
    <w:p w14:paraId="37400C46" w14:textId="36855E3E" w:rsidR="00BD4B9B" w:rsidRDefault="00BD4B9B" w:rsidP="00BD4B9B">
      <w:pPr>
        <w:pStyle w:val="ListParagraph"/>
        <w:numPr>
          <w:ilvl w:val="0"/>
          <w:numId w:val="5"/>
        </w:numPr>
        <w:shd w:val="clear" w:color="auto" w:fill="FFFFFF"/>
        <w:spacing w:line="240" w:lineRule="auto"/>
        <w:rPr>
          <w:rFonts w:ascii="inherit" w:eastAsia="Times New Roman" w:hAnsi="inherit" w:cs="Times New Roman"/>
          <w:i/>
          <w:iCs/>
          <w:color w:val="1C1E21"/>
          <w:sz w:val="24"/>
          <w:szCs w:val="24"/>
        </w:rPr>
      </w:pPr>
      <w:r w:rsidRPr="00B83AC4">
        <w:rPr>
          <w:rFonts w:ascii="inherit" w:eastAsia="Times New Roman" w:hAnsi="inherit" w:cs="Times New Roman"/>
          <w:i/>
          <w:iCs/>
          <w:color w:val="1C1E21"/>
          <w:sz w:val="24"/>
          <w:szCs w:val="24"/>
        </w:rPr>
        <w:t xml:space="preserve">There are over 1 million Americans struggling with Parkinson’s disease (PD) with over 60,000 new cases diagnosed each year. </w:t>
      </w:r>
    </w:p>
    <w:p w14:paraId="357D4831" w14:textId="77777777" w:rsidR="00D44849" w:rsidRDefault="00D44849" w:rsidP="00D44849">
      <w:pPr>
        <w:pStyle w:val="ListParagraph"/>
        <w:shd w:val="clear" w:color="auto" w:fill="FFFFFF"/>
        <w:spacing w:line="240" w:lineRule="auto"/>
        <w:rPr>
          <w:rFonts w:ascii="inherit" w:eastAsia="Times New Roman" w:hAnsi="inherit" w:cs="Times New Roman"/>
          <w:i/>
          <w:iCs/>
          <w:color w:val="1C1E21"/>
          <w:sz w:val="24"/>
          <w:szCs w:val="24"/>
        </w:rPr>
      </w:pPr>
    </w:p>
    <w:p w14:paraId="2F23A8C8" w14:textId="63220430" w:rsidR="00BD4B9B" w:rsidRDefault="00D44849" w:rsidP="00BD4B9B">
      <w:pPr>
        <w:pStyle w:val="ListParagraph"/>
        <w:numPr>
          <w:ilvl w:val="0"/>
          <w:numId w:val="5"/>
        </w:numPr>
        <w:shd w:val="clear" w:color="auto" w:fill="FFFFFF"/>
        <w:spacing w:line="240" w:lineRule="auto"/>
        <w:rPr>
          <w:rFonts w:ascii="inherit" w:eastAsia="Times New Roman" w:hAnsi="inherit" w:cs="Times New Roman"/>
          <w:i/>
          <w:iCs/>
          <w:color w:val="1C1E21"/>
          <w:sz w:val="24"/>
          <w:szCs w:val="24"/>
        </w:rPr>
      </w:pPr>
      <w:r w:rsidRPr="00D44849">
        <w:rPr>
          <w:rFonts w:ascii="inherit" w:eastAsia="Times New Roman" w:hAnsi="inherit" w:cs="Times New Roman"/>
          <w:i/>
          <w:iCs/>
          <w:color w:val="1C1E21"/>
          <w:sz w:val="24"/>
          <w:szCs w:val="24"/>
        </w:rPr>
        <w:t xml:space="preserve">By the time of a PD diagnosis, over 50% of the neurons that make dopamine have already been lost. Earlier detection is not currently </w:t>
      </w:r>
      <w:proofErr w:type="gramStart"/>
      <w:r w:rsidRPr="00D44849">
        <w:rPr>
          <w:rFonts w:ascii="inherit" w:eastAsia="Times New Roman" w:hAnsi="inherit" w:cs="Times New Roman"/>
          <w:i/>
          <w:iCs/>
          <w:color w:val="1C1E21"/>
          <w:sz w:val="24"/>
          <w:szCs w:val="24"/>
        </w:rPr>
        <w:t>possible</w:t>
      </w:r>
      <w:proofErr w:type="gramEnd"/>
      <w:r w:rsidRPr="00D44849">
        <w:rPr>
          <w:rFonts w:ascii="inherit" w:eastAsia="Times New Roman" w:hAnsi="inherit" w:cs="Times New Roman"/>
          <w:i/>
          <w:iCs/>
          <w:color w:val="1C1E21"/>
          <w:sz w:val="24"/>
          <w:szCs w:val="24"/>
        </w:rPr>
        <w:t xml:space="preserve"> and no therapy exists to stop further loss of dopamine-producing neurons on</w:t>
      </w:r>
      <w:r w:rsidR="00312CC3">
        <w:rPr>
          <w:rFonts w:ascii="inherit" w:eastAsia="Times New Roman" w:hAnsi="inherit" w:cs="Times New Roman"/>
          <w:i/>
          <w:iCs/>
          <w:color w:val="1C1E21"/>
          <w:sz w:val="24"/>
          <w:szCs w:val="24"/>
        </w:rPr>
        <w:t>c</w:t>
      </w:r>
      <w:r w:rsidRPr="00D44849">
        <w:rPr>
          <w:rFonts w:ascii="inherit" w:eastAsia="Times New Roman" w:hAnsi="inherit" w:cs="Times New Roman"/>
          <w:i/>
          <w:iCs/>
          <w:color w:val="1C1E21"/>
          <w:sz w:val="24"/>
          <w:szCs w:val="24"/>
        </w:rPr>
        <w:t>e a diagnosis has been made.</w:t>
      </w:r>
    </w:p>
    <w:p w14:paraId="23839A11" w14:textId="77777777" w:rsidR="00D44849" w:rsidRPr="00D44849" w:rsidRDefault="00D44849" w:rsidP="00D44849">
      <w:pPr>
        <w:pStyle w:val="ListParagraph"/>
        <w:shd w:val="clear" w:color="auto" w:fill="FFFFFF"/>
        <w:spacing w:line="240" w:lineRule="auto"/>
        <w:rPr>
          <w:rFonts w:ascii="inherit" w:eastAsia="Times New Roman" w:hAnsi="inherit" w:cs="Times New Roman"/>
          <w:i/>
          <w:iCs/>
          <w:color w:val="1C1E21"/>
          <w:sz w:val="24"/>
          <w:szCs w:val="24"/>
        </w:rPr>
      </w:pPr>
    </w:p>
    <w:p w14:paraId="060EC1D9" w14:textId="69118176" w:rsidR="00BD4B9B" w:rsidRPr="00B83AC4" w:rsidRDefault="00BD4B9B" w:rsidP="00BD4B9B">
      <w:pPr>
        <w:pStyle w:val="ListParagraph"/>
        <w:numPr>
          <w:ilvl w:val="0"/>
          <w:numId w:val="5"/>
        </w:numPr>
        <w:shd w:val="clear" w:color="auto" w:fill="FFFFFF"/>
        <w:spacing w:line="240" w:lineRule="auto"/>
        <w:rPr>
          <w:rFonts w:ascii="inherit" w:eastAsia="Times New Roman" w:hAnsi="inherit" w:cs="Times New Roman"/>
          <w:i/>
          <w:iCs/>
          <w:color w:val="1C1E21"/>
          <w:sz w:val="24"/>
          <w:szCs w:val="24"/>
        </w:rPr>
      </w:pPr>
      <w:r w:rsidRPr="00B83AC4">
        <w:rPr>
          <w:rFonts w:ascii="inherit" w:eastAsia="Times New Roman" w:hAnsi="inherit" w:cs="Times New Roman"/>
          <w:i/>
          <w:iCs/>
          <w:color w:val="1C1E21"/>
          <w:sz w:val="24"/>
          <w:szCs w:val="24"/>
        </w:rPr>
        <w:t>More people have Parkinson’s disease than multiple sclerosis (MS), Lou Gehrig’s disease (</w:t>
      </w:r>
      <w:r w:rsidR="0075749C">
        <w:rPr>
          <w:rFonts w:ascii="inherit" w:eastAsia="Times New Roman" w:hAnsi="inherit" w:cs="Times New Roman"/>
          <w:i/>
          <w:iCs/>
          <w:color w:val="1C1E21"/>
          <w:sz w:val="24"/>
          <w:szCs w:val="24"/>
        </w:rPr>
        <w:t>amyotrophic</w:t>
      </w:r>
      <w:r w:rsidR="00A25F31">
        <w:rPr>
          <w:rFonts w:ascii="inherit" w:eastAsia="Times New Roman" w:hAnsi="inherit" w:cs="Times New Roman"/>
          <w:i/>
          <w:iCs/>
          <w:color w:val="1C1E21"/>
          <w:sz w:val="24"/>
          <w:szCs w:val="24"/>
        </w:rPr>
        <w:t xml:space="preserve"> lateral </w:t>
      </w:r>
      <w:proofErr w:type="spellStart"/>
      <w:r w:rsidR="00A25F31">
        <w:rPr>
          <w:rFonts w:ascii="inherit" w:eastAsia="Times New Roman" w:hAnsi="inherit" w:cs="Times New Roman"/>
          <w:i/>
          <w:iCs/>
          <w:color w:val="1C1E21"/>
          <w:sz w:val="24"/>
          <w:szCs w:val="24"/>
        </w:rPr>
        <w:t>schlerosis</w:t>
      </w:r>
      <w:proofErr w:type="spellEnd"/>
      <w:r w:rsidR="00A25F31">
        <w:rPr>
          <w:rFonts w:ascii="inherit" w:eastAsia="Times New Roman" w:hAnsi="inherit" w:cs="Times New Roman"/>
          <w:i/>
          <w:iCs/>
          <w:color w:val="1C1E21"/>
          <w:sz w:val="24"/>
          <w:szCs w:val="24"/>
        </w:rPr>
        <w:t xml:space="preserve"> -</w:t>
      </w:r>
      <w:r w:rsidRPr="00B83AC4">
        <w:rPr>
          <w:rFonts w:ascii="inherit" w:eastAsia="Times New Roman" w:hAnsi="inherit" w:cs="Times New Roman"/>
          <w:i/>
          <w:iCs/>
          <w:color w:val="1C1E21"/>
          <w:sz w:val="24"/>
          <w:szCs w:val="24"/>
        </w:rPr>
        <w:t>ALS) and muscular dystrophy (MD) combined…</w:t>
      </w:r>
    </w:p>
    <w:p w14:paraId="7F2F565A" w14:textId="1BEAF465"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 xml:space="preserve">Advances in modern medicine are allowing people to live longer lives, but few options are available to heal the brain. We believe that cell replacement therapy (regenerative medicine) is the best hope to treat </w:t>
      </w:r>
      <w:r w:rsidR="007447F0">
        <w:rPr>
          <w:rFonts w:ascii="inherit" w:eastAsia="Times New Roman" w:hAnsi="inherit" w:cs="Times New Roman"/>
          <w:color w:val="1C1E21"/>
          <w:sz w:val="24"/>
          <w:szCs w:val="24"/>
        </w:rPr>
        <w:t>neurological-related</w:t>
      </w:r>
      <w:r w:rsidR="007447F0" w:rsidRPr="00B83AC4">
        <w:rPr>
          <w:rFonts w:ascii="inherit" w:eastAsia="Times New Roman" w:hAnsi="inherit" w:cs="Times New Roman"/>
          <w:color w:val="1C1E21"/>
          <w:sz w:val="24"/>
          <w:szCs w:val="24"/>
        </w:rPr>
        <w:t xml:space="preserve"> </w:t>
      </w:r>
      <w:r w:rsidR="007447F0">
        <w:rPr>
          <w:rFonts w:ascii="inherit" w:eastAsia="Times New Roman" w:hAnsi="inherit" w:cs="Times New Roman"/>
          <w:color w:val="1C1E21"/>
          <w:sz w:val="24"/>
          <w:szCs w:val="24"/>
        </w:rPr>
        <w:t xml:space="preserve">and </w:t>
      </w:r>
      <w:r w:rsidRPr="00B83AC4">
        <w:rPr>
          <w:rFonts w:ascii="inherit" w:eastAsia="Times New Roman" w:hAnsi="inherit" w:cs="Times New Roman"/>
          <w:color w:val="1C1E21"/>
          <w:sz w:val="24"/>
          <w:szCs w:val="24"/>
        </w:rPr>
        <w:t>brain-related</w:t>
      </w:r>
      <w:r w:rsidR="00974002">
        <w:rPr>
          <w:rFonts w:ascii="inherit" w:eastAsia="Times New Roman" w:hAnsi="inherit" w:cs="Times New Roman"/>
          <w:color w:val="1C1E21"/>
          <w:sz w:val="24"/>
          <w:szCs w:val="24"/>
        </w:rPr>
        <w:t xml:space="preserve"> </w:t>
      </w:r>
      <w:r w:rsidRPr="00B83AC4">
        <w:rPr>
          <w:rFonts w:ascii="inherit" w:eastAsia="Times New Roman" w:hAnsi="inherit" w:cs="Times New Roman"/>
          <w:color w:val="1C1E21"/>
          <w:sz w:val="24"/>
          <w:szCs w:val="24"/>
        </w:rPr>
        <w:t>disorders like PD.</w:t>
      </w:r>
    </w:p>
    <w:p w14:paraId="5610C78F" w14:textId="77777777"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Summit for Stem Cell Foundation’s mission is to support, educate and raise awareness about the development of today’s and tomorrow’s evidence-based regenerative medical therapies focused on Parkinson’s disease and other neurodegenerative conditions. It is our goal to empower patients and their caregivers with the information to elevate their understanding in order to manage their healthcare.</w:t>
      </w:r>
    </w:p>
    <w:p w14:paraId="5CC4A55E" w14:textId="6141CE1C"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 xml:space="preserve">We have a vision of a future with regenerative medicine integrated into mainstream healthcare </w:t>
      </w:r>
      <w:r w:rsidR="00B651AA">
        <w:rPr>
          <w:rFonts w:ascii="inherit" w:eastAsia="Times New Roman" w:hAnsi="inherit" w:cs="Times New Roman"/>
          <w:color w:val="1C1E21"/>
          <w:sz w:val="24"/>
          <w:szCs w:val="24"/>
        </w:rPr>
        <w:t>as a</w:t>
      </w:r>
      <w:r w:rsidR="00784429">
        <w:rPr>
          <w:rFonts w:ascii="inherit" w:eastAsia="Times New Roman" w:hAnsi="inherit" w:cs="Times New Roman"/>
          <w:color w:val="1C1E21"/>
          <w:sz w:val="24"/>
          <w:szCs w:val="24"/>
        </w:rPr>
        <w:t xml:space="preserve"> treatment option </w:t>
      </w:r>
      <w:r w:rsidRPr="00B83AC4">
        <w:rPr>
          <w:rFonts w:ascii="inherit" w:eastAsia="Times New Roman" w:hAnsi="inherit" w:cs="Times New Roman"/>
          <w:color w:val="1C1E21"/>
          <w:sz w:val="24"/>
          <w:szCs w:val="24"/>
        </w:rPr>
        <w:t>for persons with Parkinson’s disease and other neur</w:t>
      </w:r>
      <w:r w:rsidR="00784429">
        <w:rPr>
          <w:rFonts w:ascii="inherit" w:eastAsia="Times New Roman" w:hAnsi="inherit" w:cs="Times New Roman"/>
          <w:color w:val="1C1E21"/>
          <w:sz w:val="24"/>
          <w:szCs w:val="24"/>
        </w:rPr>
        <w:t>odegenerative</w:t>
      </w:r>
      <w:r w:rsidRPr="00B83AC4">
        <w:rPr>
          <w:rFonts w:ascii="inherit" w:eastAsia="Times New Roman" w:hAnsi="inherit" w:cs="Times New Roman"/>
          <w:color w:val="1C1E21"/>
          <w:sz w:val="24"/>
          <w:szCs w:val="24"/>
        </w:rPr>
        <w:t xml:space="preserve"> conditions.</w:t>
      </w:r>
    </w:p>
    <w:p w14:paraId="7F0900FA" w14:textId="5B331C4D"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Summit for Stem Cell Foundation (Summit) is a 501(c)(3) volunteer organization that is dedicated to raising funds to support evidence-based regenerative medic</w:t>
      </w:r>
      <w:r w:rsidR="00334CAB">
        <w:rPr>
          <w:rFonts w:ascii="inherit" w:eastAsia="Times New Roman" w:hAnsi="inherit" w:cs="Times New Roman"/>
          <w:color w:val="1C1E21"/>
          <w:sz w:val="24"/>
          <w:szCs w:val="24"/>
        </w:rPr>
        <w:t>al research</w:t>
      </w:r>
      <w:r w:rsidRPr="00B83AC4">
        <w:rPr>
          <w:rFonts w:ascii="inherit" w:eastAsia="Times New Roman" w:hAnsi="inherit" w:cs="Times New Roman"/>
          <w:color w:val="1C1E21"/>
          <w:sz w:val="24"/>
          <w:szCs w:val="24"/>
        </w:rPr>
        <w:t xml:space="preserve"> </w:t>
      </w:r>
      <w:r w:rsidR="00A727EB">
        <w:rPr>
          <w:rFonts w:ascii="inherit" w:eastAsia="Times New Roman" w:hAnsi="inherit" w:cs="Times New Roman"/>
          <w:color w:val="1C1E21"/>
          <w:sz w:val="24"/>
          <w:szCs w:val="24"/>
        </w:rPr>
        <w:t xml:space="preserve">that will </w:t>
      </w:r>
      <w:r w:rsidRPr="00B83AC4">
        <w:rPr>
          <w:rFonts w:ascii="inherit" w:eastAsia="Times New Roman" w:hAnsi="inherit" w:cs="Times New Roman"/>
          <w:color w:val="1C1E21"/>
          <w:sz w:val="24"/>
          <w:szCs w:val="24"/>
        </w:rPr>
        <w:t>benefit p</w:t>
      </w:r>
      <w:r w:rsidR="004A4717">
        <w:rPr>
          <w:rFonts w:ascii="inherit" w:eastAsia="Times New Roman" w:hAnsi="inherit" w:cs="Times New Roman"/>
          <w:color w:val="1C1E21"/>
          <w:sz w:val="24"/>
          <w:szCs w:val="24"/>
        </w:rPr>
        <w:t>atient</w:t>
      </w:r>
      <w:r w:rsidRPr="00B83AC4">
        <w:rPr>
          <w:rFonts w:ascii="inherit" w:eastAsia="Times New Roman" w:hAnsi="inherit" w:cs="Times New Roman"/>
          <w:color w:val="1C1E21"/>
          <w:sz w:val="24"/>
          <w:szCs w:val="24"/>
        </w:rPr>
        <w:t>s with PD and other neuro</w:t>
      </w:r>
      <w:r w:rsidR="006E70F8">
        <w:rPr>
          <w:rFonts w:ascii="inherit" w:eastAsia="Times New Roman" w:hAnsi="inherit" w:cs="Times New Roman"/>
          <w:color w:val="1C1E21"/>
          <w:sz w:val="24"/>
          <w:szCs w:val="24"/>
        </w:rPr>
        <w:t>degenerative</w:t>
      </w:r>
      <w:r w:rsidRPr="00B83AC4">
        <w:rPr>
          <w:rFonts w:ascii="inherit" w:eastAsia="Times New Roman" w:hAnsi="inherit" w:cs="Times New Roman"/>
          <w:color w:val="1C1E21"/>
          <w:sz w:val="24"/>
          <w:szCs w:val="24"/>
        </w:rPr>
        <w:t xml:space="preserve"> conditions through these three main </w:t>
      </w:r>
      <w:r w:rsidR="00B66EB5">
        <w:rPr>
          <w:rFonts w:ascii="inherit" w:eastAsia="Times New Roman" w:hAnsi="inherit" w:cs="Times New Roman"/>
          <w:color w:val="1C1E21"/>
          <w:sz w:val="24"/>
          <w:szCs w:val="24"/>
        </w:rPr>
        <w:t>mechanism</w:t>
      </w:r>
      <w:r w:rsidRPr="00B83AC4">
        <w:rPr>
          <w:rFonts w:ascii="inherit" w:eastAsia="Times New Roman" w:hAnsi="inherit" w:cs="Times New Roman"/>
          <w:color w:val="1C1E21"/>
          <w:sz w:val="24"/>
          <w:szCs w:val="24"/>
        </w:rPr>
        <w:t>s:</w:t>
      </w:r>
    </w:p>
    <w:p w14:paraId="5F1D9BE8" w14:textId="6F1A6ABA" w:rsidR="00BD4B9B" w:rsidRPr="00D20CD5" w:rsidRDefault="00BD4B9B" w:rsidP="00B66EB5">
      <w:pPr>
        <w:shd w:val="clear" w:color="auto" w:fill="FFFFFF"/>
        <w:spacing w:line="240" w:lineRule="auto"/>
        <w:ind w:left="360" w:firstLine="360"/>
        <w:rPr>
          <w:rFonts w:ascii="inherit" w:eastAsia="Times New Roman" w:hAnsi="inherit" w:cs="Times New Roman"/>
          <w:color w:val="1C1E21"/>
          <w:sz w:val="24"/>
          <w:szCs w:val="24"/>
        </w:rPr>
      </w:pPr>
      <w:r w:rsidRPr="00B83AC4">
        <w:rPr>
          <w:rFonts w:ascii="inherit" w:eastAsia="Times New Roman" w:hAnsi="inherit" w:cs="Times New Roman"/>
          <w:b/>
          <w:bCs/>
          <w:color w:val="1C1E21"/>
          <w:sz w:val="24"/>
          <w:szCs w:val="24"/>
        </w:rPr>
        <w:t>SUPPORT</w:t>
      </w:r>
      <w:r w:rsidR="00B66EB5">
        <w:rPr>
          <w:rFonts w:ascii="inherit" w:eastAsia="Times New Roman" w:hAnsi="inherit" w:cs="Times New Roman"/>
          <w:b/>
          <w:bCs/>
          <w:color w:val="1C1E21"/>
          <w:sz w:val="24"/>
          <w:szCs w:val="24"/>
        </w:rPr>
        <w:t xml:space="preserve"> - </w:t>
      </w:r>
      <w:r w:rsidRPr="00D20CD5">
        <w:rPr>
          <w:rFonts w:ascii="inherit" w:eastAsia="Times New Roman" w:hAnsi="inherit" w:cs="Times New Roman"/>
          <w:color w:val="1C1E21"/>
          <w:sz w:val="24"/>
          <w:szCs w:val="24"/>
        </w:rPr>
        <w:t>Summit supports and</w:t>
      </w:r>
      <w:r w:rsidR="006E053C">
        <w:rPr>
          <w:rFonts w:ascii="inherit" w:eastAsia="Times New Roman" w:hAnsi="inherit" w:cs="Times New Roman"/>
          <w:color w:val="1C1E21"/>
          <w:sz w:val="24"/>
          <w:szCs w:val="24"/>
        </w:rPr>
        <w:t>/or</w:t>
      </w:r>
      <w:r w:rsidRPr="00D20CD5">
        <w:rPr>
          <w:rFonts w:ascii="inherit" w:eastAsia="Times New Roman" w:hAnsi="inherit" w:cs="Times New Roman"/>
          <w:color w:val="1C1E21"/>
          <w:sz w:val="24"/>
          <w:szCs w:val="24"/>
        </w:rPr>
        <w:t xml:space="preserve"> provides funds for:</w:t>
      </w:r>
    </w:p>
    <w:p w14:paraId="0DF2EEFF" w14:textId="089E55D9" w:rsidR="00BD4B9B" w:rsidRPr="00D20CD5" w:rsidRDefault="00BD4B9B" w:rsidP="00BD4B9B">
      <w:pPr>
        <w:pStyle w:val="ListParagraph"/>
        <w:numPr>
          <w:ilvl w:val="0"/>
          <w:numId w:val="6"/>
        </w:numPr>
        <w:shd w:val="clear" w:color="auto" w:fill="FFFFFF"/>
        <w:spacing w:line="240" w:lineRule="auto"/>
        <w:rPr>
          <w:rFonts w:ascii="inherit" w:eastAsia="Times New Roman" w:hAnsi="inherit" w:cs="Times New Roman"/>
          <w:color w:val="1C1E21"/>
          <w:sz w:val="24"/>
          <w:szCs w:val="24"/>
        </w:rPr>
      </w:pPr>
      <w:r w:rsidRPr="00D20CD5">
        <w:rPr>
          <w:rFonts w:ascii="inherit" w:eastAsia="Times New Roman" w:hAnsi="inherit" w:cs="Times New Roman"/>
          <w:color w:val="1C1E21"/>
          <w:sz w:val="24"/>
          <w:szCs w:val="24"/>
        </w:rPr>
        <w:t xml:space="preserve">Innovative evidence-based </w:t>
      </w:r>
      <w:r w:rsidR="0051504B">
        <w:rPr>
          <w:rFonts w:ascii="inherit" w:eastAsia="Times New Roman" w:hAnsi="inherit" w:cs="Times New Roman"/>
          <w:color w:val="1C1E21"/>
          <w:sz w:val="24"/>
          <w:szCs w:val="24"/>
        </w:rPr>
        <w:t xml:space="preserve">regenerative medical </w:t>
      </w:r>
      <w:r w:rsidRPr="00D20CD5">
        <w:rPr>
          <w:rFonts w:ascii="inherit" w:eastAsia="Times New Roman" w:hAnsi="inherit" w:cs="Times New Roman"/>
          <w:color w:val="1C1E21"/>
          <w:sz w:val="24"/>
          <w:szCs w:val="24"/>
        </w:rPr>
        <w:t>research</w:t>
      </w:r>
    </w:p>
    <w:p w14:paraId="3BC76CB3" w14:textId="77777777" w:rsidR="00BD4B9B" w:rsidRPr="00D20CD5" w:rsidRDefault="00BD4B9B" w:rsidP="00BD4B9B">
      <w:pPr>
        <w:pStyle w:val="ListParagraph"/>
        <w:numPr>
          <w:ilvl w:val="0"/>
          <w:numId w:val="6"/>
        </w:numPr>
        <w:shd w:val="clear" w:color="auto" w:fill="FFFFFF"/>
        <w:spacing w:line="240" w:lineRule="auto"/>
        <w:rPr>
          <w:rFonts w:ascii="inherit" w:eastAsia="Times New Roman" w:hAnsi="inherit" w:cs="Times New Roman"/>
          <w:color w:val="1C1E21"/>
          <w:sz w:val="24"/>
          <w:szCs w:val="24"/>
        </w:rPr>
      </w:pPr>
      <w:r w:rsidRPr="00D20CD5">
        <w:rPr>
          <w:rFonts w:ascii="inherit" w:eastAsia="Times New Roman" w:hAnsi="inherit" w:cs="Times New Roman"/>
          <w:color w:val="1C1E21"/>
          <w:sz w:val="24"/>
          <w:szCs w:val="24"/>
        </w:rPr>
        <w:t>Fellowships &amp; Internships</w:t>
      </w:r>
    </w:p>
    <w:p w14:paraId="6CA1F47A" w14:textId="77777777" w:rsidR="00BD4B9B" w:rsidRPr="00D20CD5" w:rsidRDefault="00BD4B9B" w:rsidP="00BD4B9B">
      <w:pPr>
        <w:pStyle w:val="ListParagraph"/>
        <w:numPr>
          <w:ilvl w:val="0"/>
          <w:numId w:val="6"/>
        </w:numPr>
        <w:shd w:val="clear" w:color="auto" w:fill="FFFFFF"/>
        <w:spacing w:line="240" w:lineRule="auto"/>
        <w:rPr>
          <w:rFonts w:ascii="inherit" w:eastAsia="Times New Roman" w:hAnsi="inherit" w:cs="Times New Roman"/>
          <w:color w:val="1C1E21"/>
          <w:sz w:val="24"/>
          <w:szCs w:val="24"/>
        </w:rPr>
      </w:pPr>
      <w:r w:rsidRPr="00D20CD5">
        <w:rPr>
          <w:rFonts w:ascii="inherit" w:eastAsia="Times New Roman" w:hAnsi="inherit" w:cs="Times New Roman"/>
          <w:color w:val="1C1E21"/>
          <w:sz w:val="24"/>
          <w:szCs w:val="24"/>
        </w:rPr>
        <w:t>Patients in need</w:t>
      </w:r>
    </w:p>
    <w:p w14:paraId="35EBAB4C" w14:textId="77777777" w:rsidR="00A727EB" w:rsidRDefault="00BD4B9B" w:rsidP="00A727EB">
      <w:pPr>
        <w:pStyle w:val="ListParagraph"/>
        <w:numPr>
          <w:ilvl w:val="0"/>
          <w:numId w:val="6"/>
        </w:numPr>
        <w:shd w:val="clear" w:color="auto" w:fill="FFFFFF"/>
        <w:spacing w:line="240" w:lineRule="auto"/>
        <w:rPr>
          <w:rFonts w:ascii="inherit" w:eastAsia="Times New Roman" w:hAnsi="inherit" w:cs="Times New Roman"/>
          <w:color w:val="1C1E21"/>
          <w:sz w:val="24"/>
          <w:szCs w:val="24"/>
        </w:rPr>
      </w:pPr>
      <w:r w:rsidRPr="00D20CD5">
        <w:rPr>
          <w:rFonts w:ascii="inherit" w:eastAsia="Times New Roman" w:hAnsi="inherit" w:cs="Times New Roman"/>
          <w:color w:val="1C1E21"/>
          <w:sz w:val="24"/>
          <w:szCs w:val="24"/>
        </w:rPr>
        <w:t>Patient Advocacy</w:t>
      </w:r>
    </w:p>
    <w:p w14:paraId="78313764" w14:textId="77777777" w:rsidR="00A727EB" w:rsidRDefault="00BD4B9B" w:rsidP="00A727EB">
      <w:pPr>
        <w:shd w:val="clear" w:color="auto" w:fill="FFFFFF"/>
        <w:spacing w:after="0" w:line="240" w:lineRule="auto"/>
        <w:ind w:firstLine="720"/>
        <w:rPr>
          <w:rFonts w:ascii="inherit" w:eastAsia="Times New Roman" w:hAnsi="inherit" w:cs="Times New Roman"/>
          <w:color w:val="1C1E21"/>
          <w:sz w:val="24"/>
          <w:szCs w:val="24"/>
        </w:rPr>
      </w:pPr>
      <w:r w:rsidRPr="00A727EB">
        <w:rPr>
          <w:rFonts w:ascii="inherit" w:eastAsia="Times New Roman" w:hAnsi="inherit" w:cs="Times New Roman"/>
          <w:b/>
          <w:bCs/>
          <w:color w:val="1C1E21"/>
          <w:sz w:val="24"/>
          <w:szCs w:val="24"/>
        </w:rPr>
        <w:t>EDUCATION</w:t>
      </w:r>
      <w:r w:rsidR="00B66EB5" w:rsidRPr="00A727EB">
        <w:rPr>
          <w:rFonts w:ascii="inherit" w:eastAsia="Times New Roman" w:hAnsi="inherit" w:cs="Times New Roman"/>
          <w:b/>
          <w:bCs/>
          <w:color w:val="1C1E21"/>
          <w:sz w:val="24"/>
          <w:szCs w:val="24"/>
        </w:rPr>
        <w:t xml:space="preserve"> - </w:t>
      </w:r>
      <w:r w:rsidRPr="00A727EB">
        <w:rPr>
          <w:rFonts w:ascii="inherit" w:eastAsia="Times New Roman" w:hAnsi="inherit" w:cs="Times New Roman"/>
          <w:color w:val="1C1E21"/>
          <w:sz w:val="24"/>
          <w:szCs w:val="24"/>
        </w:rPr>
        <w:t xml:space="preserve">Summit provides information about evidence-based regenerative </w:t>
      </w:r>
    </w:p>
    <w:p w14:paraId="4975A73C" w14:textId="02119942" w:rsidR="00BD4B9B" w:rsidRPr="00A727EB" w:rsidRDefault="00BD4B9B" w:rsidP="00A727EB">
      <w:pPr>
        <w:shd w:val="clear" w:color="auto" w:fill="FFFFFF"/>
        <w:spacing w:line="240" w:lineRule="auto"/>
        <w:ind w:firstLine="720"/>
        <w:rPr>
          <w:rFonts w:ascii="inherit" w:eastAsia="Times New Roman" w:hAnsi="inherit" w:cs="Times New Roman"/>
          <w:color w:val="1C1E21"/>
          <w:sz w:val="24"/>
          <w:szCs w:val="24"/>
        </w:rPr>
      </w:pPr>
      <w:r w:rsidRPr="00A727EB">
        <w:rPr>
          <w:rFonts w:ascii="inherit" w:eastAsia="Times New Roman" w:hAnsi="inherit" w:cs="Times New Roman"/>
          <w:color w:val="1C1E21"/>
          <w:sz w:val="24"/>
          <w:szCs w:val="24"/>
        </w:rPr>
        <w:t>medicine for PD and neurodegenerative conditions through:</w:t>
      </w:r>
    </w:p>
    <w:p w14:paraId="419D8E07" w14:textId="77777777" w:rsidR="00BD4B9B" w:rsidRPr="00D20CD5" w:rsidRDefault="00BD4B9B" w:rsidP="00BD4B9B">
      <w:pPr>
        <w:pStyle w:val="ListParagraph"/>
        <w:numPr>
          <w:ilvl w:val="0"/>
          <w:numId w:val="7"/>
        </w:numPr>
        <w:shd w:val="clear" w:color="auto" w:fill="FFFFFF"/>
        <w:spacing w:line="240" w:lineRule="auto"/>
        <w:rPr>
          <w:rFonts w:ascii="inherit" w:eastAsia="Times New Roman" w:hAnsi="inherit" w:cs="Times New Roman"/>
          <w:color w:val="1C1E21"/>
          <w:sz w:val="24"/>
          <w:szCs w:val="24"/>
        </w:rPr>
      </w:pPr>
      <w:r w:rsidRPr="00D20CD5">
        <w:rPr>
          <w:rFonts w:ascii="inherit" w:eastAsia="Times New Roman" w:hAnsi="inherit" w:cs="Times New Roman"/>
          <w:color w:val="1C1E21"/>
          <w:sz w:val="24"/>
          <w:szCs w:val="24"/>
        </w:rPr>
        <w:t>Educational Presentations</w:t>
      </w:r>
    </w:p>
    <w:p w14:paraId="545E7C3B" w14:textId="77777777" w:rsidR="00BD4B9B" w:rsidRPr="00D20CD5" w:rsidRDefault="00BD4B9B" w:rsidP="00BD4B9B">
      <w:pPr>
        <w:pStyle w:val="ListParagraph"/>
        <w:numPr>
          <w:ilvl w:val="0"/>
          <w:numId w:val="7"/>
        </w:numPr>
        <w:shd w:val="clear" w:color="auto" w:fill="FFFFFF"/>
        <w:spacing w:line="240" w:lineRule="auto"/>
        <w:rPr>
          <w:rFonts w:ascii="inherit" w:eastAsia="Times New Roman" w:hAnsi="inherit" w:cs="Times New Roman"/>
          <w:color w:val="1C1E21"/>
          <w:sz w:val="24"/>
          <w:szCs w:val="24"/>
        </w:rPr>
      </w:pPr>
      <w:r w:rsidRPr="00D20CD5">
        <w:rPr>
          <w:rFonts w:ascii="inherit" w:eastAsia="Times New Roman" w:hAnsi="inherit" w:cs="Times New Roman"/>
          <w:color w:val="1C1E21"/>
          <w:sz w:val="24"/>
          <w:szCs w:val="24"/>
        </w:rPr>
        <w:t>Conferences, Seminars &amp; Events</w:t>
      </w:r>
    </w:p>
    <w:p w14:paraId="47D0CD88" w14:textId="77777777" w:rsidR="00BD4B9B" w:rsidRPr="00D20CD5" w:rsidRDefault="00BD4B9B" w:rsidP="00BD4B9B">
      <w:pPr>
        <w:pStyle w:val="ListParagraph"/>
        <w:numPr>
          <w:ilvl w:val="0"/>
          <w:numId w:val="7"/>
        </w:numPr>
        <w:shd w:val="clear" w:color="auto" w:fill="FFFFFF"/>
        <w:spacing w:line="240" w:lineRule="auto"/>
        <w:rPr>
          <w:rFonts w:ascii="inherit" w:eastAsia="Times New Roman" w:hAnsi="inherit" w:cs="Times New Roman"/>
          <w:color w:val="1C1E21"/>
          <w:sz w:val="24"/>
          <w:szCs w:val="24"/>
        </w:rPr>
      </w:pPr>
      <w:r w:rsidRPr="00D20CD5">
        <w:rPr>
          <w:rFonts w:ascii="inherit" w:eastAsia="Times New Roman" w:hAnsi="inherit" w:cs="Times New Roman"/>
          <w:color w:val="1C1E21"/>
          <w:sz w:val="24"/>
          <w:szCs w:val="24"/>
        </w:rPr>
        <w:t>Educational Programs</w:t>
      </w:r>
    </w:p>
    <w:p w14:paraId="635F991B" w14:textId="68361566" w:rsidR="00BD4B9B" w:rsidRPr="004166C3" w:rsidRDefault="00BD4B9B" w:rsidP="00B66EB5">
      <w:pPr>
        <w:shd w:val="clear" w:color="auto" w:fill="FFFFFF"/>
        <w:spacing w:line="240" w:lineRule="auto"/>
        <w:ind w:left="720"/>
        <w:rPr>
          <w:rFonts w:ascii="inherit" w:eastAsia="Times New Roman" w:hAnsi="inherit" w:cs="Times New Roman"/>
          <w:color w:val="1C1E21"/>
          <w:sz w:val="24"/>
          <w:szCs w:val="24"/>
        </w:rPr>
      </w:pPr>
      <w:r w:rsidRPr="00B83AC4">
        <w:rPr>
          <w:rFonts w:ascii="inherit" w:eastAsia="Times New Roman" w:hAnsi="inherit" w:cs="Times New Roman"/>
          <w:b/>
          <w:bCs/>
          <w:color w:val="1C1E21"/>
          <w:sz w:val="24"/>
          <w:szCs w:val="24"/>
        </w:rPr>
        <w:t>RAISE AWARENESS</w:t>
      </w:r>
      <w:r w:rsidR="00B66EB5">
        <w:rPr>
          <w:rFonts w:ascii="inherit" w:eastAsia="Times New Roman" w:hAnsi="inherit" w:cs="Times New Roman"/>
          <w:b/>
          <w:bCs/>
          <w:color w:val="1C1E21"/>
          <w:sz w:val="24"/>
          <w:szCs w:val="24"/>
        </w:rPr>
        <w:t xml:space="preserve"> - </w:t>
      </w:r>
      <w:r w:rsidRPr="004166C3">
        <w:rPr>
          <w:rFonts w:ascii="inherit" w:eastAsia="Times New Roman" w:hAnsi="inherit" w:cs="Times New Roman"/>
          <w:color w:val="1C1E21"/>
          <w:sz w:val="24"/>
          <w:szCs w:val="24"/>
        </w:rPr>
        <w:t>Summit is dedicated to elevating public and professional awareness about:</w:t>
      </w:r>
    </w:p>
    <w:p w14:paraId="658199F7" w14:textId="77777777" w:rsidR="00BD4B9B" w:rsidRPr="004166C3" w:rsidRDefault="00BD4B9B" w:rsidP="00BD4B9B">
      <w:pPr>
        <w:pStyle w:val="ListParagraph"/>
        <w:numPr>
          <w:ilvl w:val="0"/>
          <w:numId w:val="8"/>
        </w:numPr>
        <w:shd w:val="clear" w:color="auto" w:fill="FFFFFF"/>
        <w:spacing w:line="240" w:lineRule="auto"/>
        <w:rPr>
          <w:rFonts w:ascii="inherit" w:eastAsia="Times New Roman" w:hAnsi="inherit" w:cs="Times New Roman"/>
          <w:color w:val="1C1E21"/>
          <w:sz w:val="24"/>
          <w:szCs w:val="24"/>
        </w:rPr>
      </w:pPr>
      <w:r w:rsidRPr="004166C3">
        <w:rPr>
          <w:rFonts w:ascii="inherit" w:eastAsia="Times New Roman" w:hAnsi="inherit" w:cs="Times New Roman"/>
          <w:color w:val="1C1E21"/>
          <w:sz w:val="24"/>
          <w:szCs w:val="24"/>
        </w:rPr>
        <w:lastRenderedPageBreak/>
        <w:t>Evidence-based regenerative medical research</w:t>
      </w:r>
    </w:p>
    <w:p w14:paraId="37FC8DEB" w14:textId="0A357E40" w:rsidR="00BD4B9B" w:rsidRPr="004166C3" w:rsidRDefault="00B66EB5" w:rsidP="00BD4B9B">
      <w:pPr>
        <w:pStyle w:val="ListParagraph"/>
        <w:numPr>
          <w:ilvl w:val="0"/>
          <w:numId w:val="8"/>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T</w:t>
      </w:r>
      <w:r w:rsidR="00BD4B9B" w:rsidRPr="004166C3">
        <w:rPr>
          <w:rFonts w:ascii="inherit" w:eastAsia="Times New Roman" w:hAnsi="inherit" w:cs="Times New Roman"/>
          <w:color w:val="1C1E21"/>
          <w:sz w:val="24"/>
          <w:szCs w:val="24"/>
        </w:rPr>
        <w:t xml:space="preserve">he </w:t>
      </w:r>
      <w:r w:rsidR="00BD4B9B" w:rsidRPr="004166C3">
        <w:rPr>
          <w:rFonts w:ascii="inherit" w:eastAsia="Times New Roman" w:hAnsi="inherit" w:cs="Times New Roman"/>
          <w:i/>
          <w:iCs/>
          <w:color w:val="1C1E21"/>
          <w:sz w:val="24"/>
          <w:szCs w:val="24"/>
        </w:rPr>
        <w:t xml:space="preserve">autologous dopamine neuron replacement therapy </w:t>
      </w:r>
      <w:r w:rsidR="00BD4B9B" w:rsidRPr="004166C3">
        <w:rPr>
          <w:rFonts w:ascii="inherit" w:eastAsia="Times New Roman" w:hAnsi="inherit" w:cs="Times New Roman"/>
          <w:color w:val="1C1E21"/>
          <w:sz w:val="24"/>
          <w:szCs w:val="24"/>
        </w:rPr>
        <w:t xml:space="preserve">that Summit helped launch and its </w:t>
      </w:r>
      <w:r w:rsidR="00C1520F">
        <w:rPr>
          <w:rFonts w:ascii="inherit" w:eastAsia="Times New Roman" w:hAnsi="inherit" w:cs="Times New Roman"/>
          <w:color w:val="1C1E21"/>
          <w:sz w:val="24"/>
          <w:szCs w:val="24"/>
        </w:rPr>
        <w:t>progress</w:t>
      </w:r>
      <w:r w:rsidR="006B383C">
        <w:rPr>
          <w:rFonts w:ascii="inherit" w:eastAsia="Times New Roman" w:hAnsi="inherit" w:cs="Times New Roman"/>
          <w:color w:val="1C1E21"/>
          <w:sz w:val="24"/>
          <w:szCs w:val="24"/>
        </w:rPr>
        <w:t xml:space="preserve"> towards</w:t>
      </w:r>
      <w:r w:rsidR="00BD4B9B" w:rsidRPr="004166C3">
        <w:rPr>
          <w:rFonts w:ascii="inherit" w:eastAsia="Times New Roman" w:hAnsi="inherit" w:cs="Times New Roman"/>
          <w:color w:val="1C1E21"/>
          <w:sz w:val="24"/>
          <w:szCs w:val="24"/>
        </w:rPr>
        <w:t xml:space="preserve"> FDA-approved clinical trials.</w:t>
      </w:r>
    </w:p>
    <w:p w14:paraId="6EDD4D81" w14:textId="5BDDBC11" w:rsidR="00BD4B9B" w:rsidRPr="00B83AC4" w:rsidRDefault="00D44849" w:rsidP="00BD4B9B">
      <w:pPr>
        <w:shd w:val="clear" w:color="auto" w:fill="FFFFFF"/>
        <w:spacing w:line="240" w:lineRule="auto"/>
        <w:rPr>
          <w:rFonts w:ascii="inherit" w:eastAsia="Times New Roman" w:hAnsi="inherit" w:cs="Times New Roman"/>
          <w:b/>
          <w:bCs/>
          <w:color w:val="1C1E21"/>
          <w:sz w:val="24"/>
          <w:szCs w:val="24"/>
        </w:rPr>
      </w:pPr>
      <w:r>
        <w:rPr>
          <w:rFonts w:ascii="inherit" w:eastAsia="Times New Roman" w:hAnsi="inherit" w:cs="Times New Roman"/>
          <w:b/>
          <w:bCs/>
          <w:color w:val="1C1E21"/>
          <w:sz w:val="24"/>
          <w:szCs w:val="24"/>
        </w:rPr>
        <w:t>SUMMIT’S</w:t>
      </w:r>
      <w:r w:rsidR="00BD4B9B" w:rsidRPr="00B83AC4">
        <w:rPr>
          <w:rFonts w:ascii="inherit" w:eastAsia="Times New Roman" w:hAnsi="inherit" w:cs="Times New Roman"/>
          <w:b/>
          <w:bCs/>
          <w:color w:val="1C1E21"/>
          <w:sz w:val="24"/>
          <w:szCs w:val="24"/>
        </w:rPr>
        <w:t xml:space="preserve"> HISTORY</w:t>
      </w:r>
    </w:p>
    <w:p w14:paraId="21C1E29D" w14:textId="59CF3C29"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Summit was founded in 2011 because of a desire from a group of Parkinson’s patients to fund a stem cell-based therapy. Summit started as a small group of friends raising funds for a cause they believed in and has since grown into a large organization with supporters all over the world. Summit became a 501(c)(3) non-profit organization in 2015 with a dedicated board of diverse professionals. The organization funded and supported the work in Dr. Jeanne Loring’s lab at the Scripps Research Institute</w:t>
      </w:r>
      <w:r w:rsidR="00B66EB5">
        <w:rPr>
          <w:rFonts w:ascii="inherit" w:eastAsia="Times New Roman" w:hAnsi="inherit" w:cs="Times New Roman"/>
          <w:color w:val="1C1E21"/>
          <w:sz w:val="24"/>
          <w:szCs w:val="24"/>
        </w:rPr>
        <w:t xml:space="preserve">, La Jolla, California. This led to the </w:t>
      </w:r>
      <w:r w:rsidR="00587514">
        <w:rPr>
          <w:rFonts w:ascii="inherit" w:eastAsia="Times New Roman" w:hAnsi="inherit" w:cs="Times New Roman"/>
          <w:color w:val="1C1E21"/>
          <w:sz w:val="24"/>
          <w:szCs w:val="24"/>
        </w:rPr>
        <w:t xml:space="preserve">eventual </w:t>
      </w:r>
      <w:r w:rsidRPr="00B83AC4">
        <w:rPr>
          <w:rFonts w:ascii="inherit" w:eastAsia="Times New Roman" w:hAnsi="inherit" w:cs="Times New Roman"/>
          <w:color w:val="1C1E21"/>
          <w:sz w:val="24"/>
          <w:szCs w:val="24"/>
        </w:rPr>
        <w:t>open</w:t>
      </w:r>
      <w:r w:rsidR="00B66EB5">
        <w:rPr>
          <w:rFonts w:ascii="inherit" w:eastAsia="Times New Roman" w:hAnsi="inherit" w:cs="Times New Roman"/>
          <w:color w:val="1C1E21"/>
          <w:sz w:val="24"/>
          <w:szCs w:val="24"/>
        </w:rPr>
        <w:t xml:space="preserve">ing </w:t>
      </w:r>
      <w:r w:rsidR="007D5A9E">
        <w:rPr>
          <w:rFonts w:ascii="inherit" w:eastAsia="Times New Roman" w:hAnsi="inherit" w:cs="Times New Roman"/>
          <w:color w:val="1C1E21"/>
          <w:sz w:val="24"/>
          <w:szCs w:val="24"/>
        </w:rPr>
        <w:t xml:space="preserve">of </w:t>
      </w:r>
      <w:r w:rsidR="007D5A9E" w:rsidRPr="00B83AC4">
        <w:rPr>
          <w:rFonts w:ascii="inherit" w:eastAsia="Times New Roman" w:hAnsi="inherit" w:cs="Times New Roman"/>
          <w:color w:val="1C1E21"/>
          <w:sz w:val="24"/>
          <w:szCs w:val="24"/>
        </w:rPr>
        <w:t>the</w:t>
      </w:r>
      <w:r w:rsidRPr="00B83AC4">
        <w:rPr>
          <w:rFonts w:ascii="inherit" w:eastAsia="Times New Roman" w:hAnsi="inherit" w:cs="Times New Roman"/>
          <w:color w:val="1C1E21"/>
          <w:sz w:val="24"/>
          <w:szCs w:val="24"/>
        </w:rPr>
        <w:t xml:space="preserve"> Summit for Stem Cell Lab to better support the development of an </w:t>
      </w:r>
      <w:r w:rsidRPr="00B83AC4">
        <w:rPr>
          <w:rFonts w:ascii="inherit" w:eastAsia="Times New Roman" w:hAnsi="inherit" w:cs="Times New Roman"/>
          <w:i/>
          <w:iCs/>
          <w:color w:val="1C1E21"/>
          <w:sz w:val="24"/>
          <w:szCs w:val="24"/>
        </w:rPr>
        <w:t>autologous neuron replacement program</w:t>
      </w:r>
      <w:r w:rsidRPr="00B83AC4">
        <w:rPr>
          <w:rFonts w:ascii="inherit" w:eastAsia="Times New Roman" w:hAnsi="inherit" w:cs="Times New Roman"/>
          <w:color w:val="1C1E21"/>
          <w:sz w:val="24"/>
          <w:szCs w:val="24"/>
        </w:rPr>
        <w:t xml:space="preserve">. </w:t>
      </w:r>
    </w:p>
    <w:p w14:paraId="5BF72926" w14:textId="5F4ED458" w:rsidR="00B66EB5"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 xml:space="preserve">Late 2018, Summit's primary objective was realized. That objective was to enable Dr. </w:t>
      </w:r>
      <w:r w:rsidR="00B66EB5">
        <w:rPr>
          <w:rFonts w:ascii="inherit" w:eastAsia="Times New Roman" w:hAnsi="inherit" w:cs="Times New Roman"/>
          <w:color w:val="1C1E21"/>
          <w:sz w:val="24"/>
          <w:szCs w:val="24"/>
        </w:rPr>
        <w:t xml:space="preserve">Jeanne </w:t>
      </w:r>
      <w:r w:rsidRPr="00B83AC4">
        <w:rPr>
          <w:rFonts w:ascii="inherit" w:eastAsia="Times New Roman" w:hAnsi="inherit" w:cs="Times New Roman"/>
          <w:color w:val="1C1E21"/>
          <w:sz w:val="24"/>
          <w:szCs w:val="24"/>
        </w:rPr>
        <w:t>Loring's and Dr.</w:t>
      </w:r>
      <w:r w:rsidR="00B66EB5">
        <w:rPr>
          <w:rFonts w:ascii="inherit" w:eastAsia="Times New Roman" w:hAnsi="inherit" w:cs="Times New Roman"/>
          <w:color w:val="1C1E21"/>
          <w:sz w:val="24"/>
          <w:szCs w:val="24"/>
        </w:rPr>
        <w:t xml:space="preserve"> Andres</w:t>
      </w:r>
      <w:r w:rsidRPr="00B83AC4">
        <w:rPr>
          <w:rFonts w:ascii="inherit" w:eastAsia="Times New Roman" w:hAnsi="inherit" w:cs="Times New Roman"/>
          <w:color w:val="1C1E21"/>
          <w:sz w:val="24"/>
          <w:szCs w:val="24"/>
        </w:rPr>
        <w:t xml:space="preserve"> Bratt-Leal's </w:t>
      </w:r>
      <w:r w:rsidRPr="00B83AC4">
        <w:rPr>
          <w:rFonts w:ascii="inherit" w:eastAsia="Times New Roman" w:hAnsi="inherit" w:cs="Times New Roman"/>
          <w:i/>
          <w:iCs/>
          <w:color w:val="1C1E21"/>
          <w:sz w:val="24"/>
          <w:szCs w:val="24"/>
        </w:rPr>
        <w:t>autologous</w:t>
      </w:r>
      <w:r w:rsidRPr="00B83AC4">
        <w:rPr>
          <w:rFonts w:ascii="inherit" w:eastAsia="Times New Roman" w:hAnsi="inherit" w:cs="Times New Roman"/>
          <w:color w:val="1C1E21"/>
          <w:sz w:val="24"/>
          <w:szCs w:val="24"/>
        </w:rPr>
        <w:t xml:space="preserve"> </w:t>
      </w:r>
      <w:r w:rsidRPr="00B83AC4">
        <w:rPr>
          <w:rFonts w:ascii="inherit" w:eastAsia="Times New Roman" w:hAnsi="inherit" w:cs="Times New Roman"/>
          <w:i/>
          <w:iCs/>
          <w:color w:val="1C1E21"/>
          <w:sz w:val="24"/>
          <w:szCs w:val="24"/>
        </w:rPr>
        <w:t xml:space="preserve">dopamine neuron replacement therapy </w:t>
      </w:r>
      <w:r w:rsidRPr="00B66EB5">
        <w:rPr>
          <w:rFonts w:ascii="inherit" w:eastAsia="Times New Roman" w:hAnsi="inherit" w:cs="Times New Roman"/>
          <w:color w:val="1C1E21"/>
          <w:sz w:val="24"/>
          <w:szCs w:val="24"/>
        </w:rPr>
        <w:t>for Parkinson's disease​</w:t>
      </w:r>
      <w:r w:rsidRPr="00B83AC4">
        <w:rPr>
          <w:rFonts w:ascii="inherit" w:eastAsia="Times New Roman" w:hAnsi="inherit" w:cs="Times New Roman"/>
          <w:color w:val="1C1E21"/>
          <w:sz w:val="24"/>
          <w:szCs w:val="24"/>
        </w:rPr>
        <w:t xml:space="preserve"> research project to move from bench to bedside as effectively and as quickly as possible. Summit successfully supported and promoted this brilliant body of science resulting in the founding of a biotechnology company in late 2018</w:t>
      </w:r>
      <w:r w:rsidR="00F52022">
        <w:rPr>
          <w:rFonts w:ascii="inherit" w:eastAsia="Times New Roman" w:hAnsi="inherit" w:cs="Times New Roman"/>
          <w:color w:val="1C1E21"/>
          <w:sz w:val="24"/>
          <w:szCs w:val="24"/>
        </w:rPr>
        <w:t>.</w:t>
      </w:r>
      <w:r w:rsidRPr="00B83AC4">
        <w:rPr>
          <w:rFonts w:ascii="inherit" w:eastAsia="Times New Roman" w:hAnsi="inherit" w:cs="Times New Roman"/>
          <w:color w:val="1C1E21"/>
          <w:sz w:val="24"/>
          <w:szCs w:val="24"/>
        </w:rPr>
        <w:t xml:space="preserve"> The iPSC-based therapy has </w:t>
      </w:r>
      <w:r w:rsidR="00B66EB5">
        <w:rPr>
          <w:rFonts w:ascii="inherit" w:eastAsia="Times New Roman" w:hAnsi="inherit" w:cs="Times New Roman"/>
          <w:color w:val="1C1E21"/>
          <w:sz w:val="24"/>
          <w:szCs w:val="24"/>
        </w:rPr>
        <w:t xml:space="preserve">since </w:t>
      </w:r>
      <w:r w:rsidRPr="00B83AC4">
        <w:rPr>
          <w:rFonts w:ascii="inherit" w:eastAsia="Times New Roman" w:hAnsi="inherit" w:cs="Times New Roman"/>
          <w:color w:val="1C1E21"/>
          <w:sz w:val="24"/>
          <w:szCs w:val="24"/>
        </w:rPr>
        <w:t xml:space="preserve">been transferred to the </w:t>
      </w:r>
      <w:r w:rsidR="00F52022">
        <w:rPr>
          <w:rFonts w:ascii="inherit" w:eastAsia="Times New Roman" w:hAnsi="inherit" w:cs="Times New Roman"/>
          <w:color w:val="1C1E21"/>
          <w:sz w:val="24"/>
          <w:szCs w:val="24"/>
        </w:rPr>
        <w:t>private</w:t>
      </w:r>
      <w:r w:rsidRPr="00B83AC4">
        <w:rPr>
          <w:rFonts w:ascii="inherit" w:eastAsia="Times New Roman" w:hAnsi="inherit" w:cs="Times New Roman"/>
          <w:color w:val="1C1E21"/>
          <w:sz w:val="24"/>
          <w:szCs w:val="24"/>
        </w:rPr>
        <w:t xml:space="preserve"> biotechnology company, Aspen Neuroscience, Inc. </w:t>
      </w:r>
      <w:r w:rsidR="00B66EB5">
        <w:rPr>
          <w:rFonts w:ascii="inherit" w:eastAsia="Times New Roman" w:hAnsi="inherit" w:cs="Times New Roman"/>
          <w:color w:val="1C1E21"/>
          <w:sz w:val="24"/>
          <w:szCs w:val="24"/>
        </w:rPr>
        <w:t xml:space="preserve">Today, the cell-based therapy </w:t>
      </w:r>
      <w:r w:rsidRPr="00B83AC4">
        <w:rPr>
          <w:rFonts w:ascii="inherit" w:eastAsia="Times New Roman" w:hAnsi="inherit" w:cs="Times New Roman"/>
          <w:color w:val="1C1E21"/>
          <w:sz w:val="24"/>
          <w:szCs w:val="24"/>
        </w:rPr>
        <w:t xml:space="preserve">is now </w:t>
      </w:r>
      <w:r w:rsidR="00066B67">
        <w:rPr>
          <w:rFonts w:ascii="inherit" w:eastAsia="Times New Roman" w:hAnsi="inherit" w:cs="Times New Roman"/>
          <w:color w:val="1C1E21"/>
          <w:sz w:val="24"/>
          <w:szCs w:val="24"/>
        </w:rPr>
        <w:t xml:space="preserve">focused </w:t>
      </w:r>
      <w:r w:rsidRPr="00B83AC4">
        <w:rPr>
          <w:rFonts w:ascii="inherit" w:eastAsia="Times New Roman" w:hAnsi="inherit" w:cs="Times New Roman"/>
          <w:color w:val="1C1E21"/>
          <w:sz w:val="24"/>
          <w:szCs w:val="24"/>
        </w:rPr>
        <w:t>on an accelerated path to FDA-approv</w:t>
      </w:r>
      <w:r w:rsidR="00B66EB5">
        <w:rPr>
          <w:rFonts w:ascii="inherit" w:eastAsia="Times New Roman" w:hAnsi="inherit" w:cs="Times New Roman"/>
          <w:color w:val="1C1E21"/>
          <w:sz w:val="24"/>
          <w:szCs w:val="24"/>
        </w:rPr>
        <w:t>ed</w:t>
      </w:r>
      <w:r w:rsidRPr="00B83AC4">
        <w:rPr>
          <w:rFonts w:ascii="inherit" w:eastAsia="Times New Roman" w:hAnsi="inherit" w:cs="Times New Roman"/>
          <w:color w:val="1C1E21"/>
          <w:sz w:val="24"/>
          <w:szCs w:val="24"/>
        </w:rPr>
        <w:t xml:space="preserve"> clinical trials. </w:t>
      </w:r>
    </w:p>
    <w:p w14:paraId="261F6752" w14:textId="0A0C54D0"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 xml:space="preserve">Although Summit no longer directly </w:t>
      </w:r>
      <w:r w:rsidR="00144B00">
        <w:rPr>
          <w:rFonts w:ascii="inherit" w:eastAsia="Times New Roman" w:hAnsi="inherit" w:cs="Times New Roman"/>
          <w:color w:val="1C1E21"/>
          <w:sz w:val="24"/>
          <w:szCs w:val="24"/>
        </w:rPr>
        <w:t>funds</w:t>
      </w:r>
      <w:r w:rsidRPr="00B83AC4">
        <w:rPr>
          <w:rFonts w:ascii="inherit" w:eastAsia="Times New Roman" w:hAnsi="inherit" w:cs="Times New Roman"/>
          <w:color w:val="1C1E21"/>
          <w:sz w:val="24"/>
          <w:szCs w:val="24"/>
        </w:rPr>
        <w:t xml:space="preserve"> the scientific development of the therapy, </w:t>
      </w:r>
      <w:r w:rsidR="00066B67">
        <w:rPr>
          <w:rFonts w:ascii="inherit" w:eastAsia="Times New Roman" w:hAnsi="inherit" w:cs="Times New Roman"/>
          <w:color w:val="1C1E21"/>
          <w:sz w:val="24"/>
          <w:szCs w:val="24"/>
        </w:rPr>
        <w:t xml:space="preserve">being a founding partner in Aspen Neuroscience, </w:t>
      </w:r>
      <w:r w:rsidRPr="00B83AC4">
        <w:rPr>
          <w:rFonts w:ascii="inherit" w:eastAsia="Times New Roman" w:hAnsi="inherit" w:cs="Times New Roman"/>
          <w:color w:val="1C1E21"/>
          <w:sz w:val="24"/>
          <w:szCs w:val="24"/>
        </w:rPr>
        <w:t>Summit continues to:</w:t>
      </w:r>
    </w:p>
    <w:p w14:paraId="1DCB76CE" w14:textId="31C04D6C" w:rsidR="00BD4B9B" w:rsidRPr="00B83AC4" w:rsidRDefault="00BD4B9B" w:rsidP="00BD4B9B">
      <w:pPr>
        <w:pStyle w:val="ListParagraph"/>
        <w:numPr>
          <w:ilvl w:val="0"/>
          <w:numId w:val="2"/>
        </w:num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 xml:space="preserve">Monitor the progress of the </w:t>
      </w:r>
      <w:r w:rsidR="00B66EB5" w:rsidRPr="00B83AC4">
        <w:rPr>
          <w:rFonts w:ascii="inherit" w:eastAsia="Times New Roman" w:hAnsi="inherit" w:cs="Times New Roman"/>
          <w:color w:val="1C1E21"/>
          <w:sz w:val="24"/>
          <w:szCs w:val="24"/>
        </w:rPr>
        <w:t>induced pluripotent stem cell-based</w:t>
      </w:r>
      <w:r w:rsidR="00B66EB5">
        <w:rPr>
          <w:rFonts w:ascii="inherit" w:eastAsia="Times New Roman" w:hAnsi="inherit" w:cs="Times New Roman"/>
          <w:color w:val="1C1E21"/>
          <w:sz w:val="24"/>
          <w:szCs w:val="24"/>
        </w:rPr>
        <w:t xml:space="preserve"> (</w:t>
      </w:r>
      <w:r w:rsidRPr="00B83AC4">
        <w:rPr>
          <w:rFonts w:ascii="inherit" w:eastAsia="Times New Roman" w:hAnsi="inherit" w:cs="Times New Roman"/>
          <w:color w:val="1C1E21"/>
          <w:sz w:val="24"/>
          <w:szCs w:val="24"/>
        </w:rPr>
        <w:t>iPSC</w:t>
      </w:r>
      <w:r w:rsidR="00B66EB5">
        <w:rPr>
          <w:rFonts w:ascii="inherit" w:eastAsia="Times New Roman" w:hAnsi="inherit" w:cs="Times New Roman"/>
          <w:color w:val="1C1E21"/>
          <w:sz w:val="24"/>
          <w:szCs w:val="24"/>
        </w:rPr>
        <w:t>-based)</w:t>
      </w:r>
      <w:r w:rsidRPr="00B83AC4">
        <w:rPr>
          <w:rFonts w:ascii="inherit" w:eastAsia="Times New Roman" w:hAnsi="inherit" w:cs="Times New Roman"/>
          <w:color w:val="1C1E21"/>
          <w:sz w:val="24"/>
          <w:szCs w:val="24"/>
        </w:rPr>
        <w:t xml:space="preserve"> therapy</w:t>
      </w:r>
      <w:r w:rsidR="00066B67">
        <w:rPr>
          <w:rFonts w:ascii="inherit" w:eastAsia="Times New Roman" w:hAnsi="inherit" w:cs="Times New Roman"/>
          <w:color w:val="1C1E21"/>
          <w:sz w:val="24"/>
          <w:szCs w:val="24"/>
        </w:rPr>
        <w:t xml:space="preserve"> for PD</w:t>
      </w:r>
      <w:r w:rsidRPr="00B83AC4">
        <w:rPr>
          <w:rFonts w:ascii="inherit" w:eastAsia="Times New Roman" w:hAnsi="inherit" w:cs="Times New Roman"/>
          <w:color w:val="1C1E21"/>
          <w:sz w:val="24"/>
          <w:szCs w:val="24"/>
        </w:rPr>
        <w:t>.</w:t>
      </w:r>
    </w:p>
    <w:p w14:paraId="2199714A" w14:textId="77777777" w:rsidR="00BD4B9B" w:rsidRPr="00B83AC4" w:rsidRDefault="00BD4B9B" w:rsidP="00BD4B9B">
      <w:pPr>
        <w:pStyle w:val="ListParagraph"/>
        <w:numPr>
          <w:ilvl w:val="0"/>
          <w:numId w:val="2"/>
        </w:num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 xml:space="preserve">Provide informational updates. </w:t>
      </w:r>
    </w:p>
    <w:p w14:paraId="169BDD0E" w14:textId="161E54A8" w:rsidR="00BD4B9B" w:rsidRPr="00B83AC4" w:rsidRDefault="00BD4B9B" w:rsidP="00BD4B9B">
      <w:pPr>
        <w:pStyle w:val="ListParagraph"/>
        <w:numPr>
          <w:ilvl w:val="0"/>
          <w:numId w:val="2"/>
        </w:num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Maintain a collaborative relationship with Aspen Neuroscience.</w:t>
      </w:r>
    </w:p>
    <w:p w14:paraId="4FD4957B" w14:textId="6484BF80" w:rsidR="00D44849" w:rsidRPr="00D44849" w:rsidRDefault="00D44849" w:rsidP="00BD4B9B">
      <w:pPr>
        <w:shd w:val="clear" w:color="auto" w:fill="FFFFFF"/>
        <w:spacing w:line="240" w:lineRule="auto"/>
        <w:rPr>
          <w:rFonts w:ascii="inherit" w:eastAsia="Times New Roman" w:hAnsi="inherit" w:cs="Times New Roman"/>
          <w:b/>
          <w:bCs/>
          <w:color w:val="1C1E21"/>
          <w:sz w:val="24"/>
          <w:szCs w:val="24"/>
        </w:rPr>
      </w:pPr>
      <w:r w:rsidRPr="00D44849">
        <w:rPr>
          <w:rFonts w:ascii="inherit" w:eastAsia="Times New Roman" w:hAnsi="inherit" w:cs="Times New Roman"/>
          <w:b/>
          <w:bCs/>
          <w:color w:val="1C1E21"/>
          <w:sz w:val="24"/>
          <w:szCs w:val="24"/>
        </w:rPr>
        <w:t>SUMMIT</w:t>
      </w:r>
      <w:r>
        <w:rPr>
          <w:rFonts w:ascii="inherit" w:eastAsia="Times New Roman" w:hAnsi="inherit" w:cs="Times New Roman"/>
          <w:b/>
          <w:bCs/>
          <w:color w:val="1C1E21"/>
          <w:sz w:val="24"/>
          <w:szCs w:val="24"/>
        </w:rPr>
        <w:t xml:space="preserve"> -</w:t>
      </w:r>
      <w:r w:rsidRPr="00D44849">
        <w:rPr>
          <w:rFonts w:ascii="inherit" w:eastAsia="Times New Roman" w:hAnsi="inherit" w:cs="Times New Roman"/>
          <w:b/>
          <w:bCs/>
          <w:color w:val="1C1E21"/>
          <w:sz w:val="24"/>
          <w:szCs w:val="24"/>
        </w:rPr>
        <w:t xml:space="preserve"> CHAPTER 2</w:t>
      </w:r>
    </w:p>
    <w:p w14:paraId="05016637" w14:textId="1483CF00" w:rsidR="00B66EB5"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In 2019, Summit entered Chapter 2. A new board has been formed, once again, with dedicated</w:t>
      </w:r>
      <w:r>
        <w:rPr>
          <w:rFonts w:ascii="inherit" w:eastAsia="Times New Roman" w:hAnsi="inherit" w:cs="Times New Roman"/>
          <w:color w:val="1C1E21"/>
          <w:sz w:val="24"/>
          <w:szCs w:val="24"/>
        </w:rPr>
        <w:t xml:space="preserve"> and diverse</w:t>
      </w:r>
      <w:r w:rsidRPr="00B83AC4">
        <w:rPr>
          <w:rFonts w:ascii="inherit" w:eastAsia="Times New Roman" w:hAnsi="inherit" w:cs="Times New Roman"/>
          <w:color w:val="1C1E21"/>
          <w:sz w:val="24"/>
          <w:szCs w:val="24"/>
        </w:rPr>
        <w:t xml:space="preserve"> professionals. </w:t>
      </w:r>
      <w:r w:rsidR="00B66EB5">
        <w:rPr>
          <w:rFonts w:ascii="inherit" w:eastAsia="Times New Roman" w:hAnsi="inherit" w:cs="Times New Roman"/>
          <w:color w:val="1C1E21"/>
          <w:sz w:val="24"/>
          <w:szCs w:val="24"/>
        </w:rPr>
        <w:t xml:space="preserve">Summit’s new Board of Directors is moving forward with a new Mission and new goals. However, Summit’s </w:t>
      </w:r>
      <w:r w:rsidR="00934A2F">
        <w:rPr>
          <w:rFonts w:ascii="inherit" w:eastAsia="Times New Roman" w:hAnsi="inherit" w:cs="Times New Roman"/>
          <w:color w:val="1C1E21"/>
          <w:sz w:val="24"/>
          <w:szCs w:val="24"/>
        </w:rPr>
        <w:t xml:space="preserve">dedication and </w:t>
      </w:r>
      <w:r w:rsidR="00D44F32">
        <w:rPr>
          <w:rFonts w:ascii="inherit" w:eastAsia="Times New Roman" w:hAnsi="inherit" w:cs="Times New Roman"/>
          <w:color w:val="1C1E21"/>
          <w:sz w:val="24"/>
          <w:szCs w:val="24"/>
        </w:rPr>
        <w:t>focus</w:t>
      </w:r>
      <w:r w:rsidR="00B66EB5">
        <w:rPr>
          <w:rFonts w:ascii="inherit" w:eastAsia="Times New Roman" w:hAnsi="inherit" w:cs="Times New Roman"/>
          <w:color w:val="1C1E21"/>
          <w:sz w:val="24"/>
          <w:szCs w:val="24"/>
        </w:rPr>
        <w:t xml:space="preserve"> remain</w:t>
      </w:r>
      <w:r w:rsidR="00D44F32">
        <w:rPr>
          <w:rFonts w:ascii="inherit" w:eastAsia="Times New Roman" w:hAnsi="inherit" w:cs="Times New Roman"/>
          <w:color w:val="1C1E21"/>
          <w:sz w:val="24"/>
          <w:szCs w:val="24"/>
        </w:rPr>
        <w:t xml:space="preserve"> with </w:t>
      </w:r>
      <w:r w:rsidR="00B66EB5">
        <w:rPr>
          <w:rFonts w:ascii="inherit" w:eastAsia="Times New Roman" w:hAnsi="inherit" w:cs="Times New Roman"/>
          <w:color w:val="1C1E21"/>
          <w:sz w:val="24"/>
          <w:szCs w:val="24"/>
        </w:rPr>
        <w:t>the same</w:t>
      </w:r>
      <w:r w:rsidR="00D44F32">
        <w:rPr>
          <w:rFonts w:ascii="inherit" w:eastAsia="Times New Roman" w:hAnsi="inherit" w:cs="Times New Roman"/>
          <w:color w:val="1C1E21"/>
          <w:sz w:val="24"/>
          <w:szCs w:val="24"/>
        </w:rPr>
        <w:t xml:space="preserve"> intensity</w:t>
      </w:r>
      <w:r w:rsidR="00B66EB5">
        <w:rPr>
          <w:rFonts w:ascii="inherit" w:eastAsia="Times New Roman" w:hAnsi="inherit" w:cs="Times New Roman"/>
          <w:color w:val="1C1E21"/>
          <w:sz w:val="24"/>
          <w:szCs w:val="24"/>
        </w:rPr>
        <w:t>:</w:t>
      </w:r>
    </w:p>
    <w:p w14:paraId="2379C4D7" w14:textId="49ED7C81" w:rsidR="00B66EB5" w:rsidRDefault="00FF4517" w:rsidP="00FF4517">
      <w:pPr>
        <w:pStyle w:val="ListParagraph"/>
        <w:numPr>
          <w:ilvl w:val="0"/>
          <w:numId w:val="2"/>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To </w:t>
      </w:r>
      <w:r w:rsidRPr="00FF4517">
        <w:rPr>
          <w:rFonts w:ascii="inherit" w:eastAsia="Times New Roman" w:hAnsi="inherit" w:cs="Times New Roman"/>
          <w:color w:val="1C1E21"/>
          <w:sz w:val="24"/>
          <w:szCs w:val="24"/>
        </w:rPr>
        <w:t>improve the lives of p</w:t>
      </w:r>
      <w:r w:rsidR="00B66EB5" w:rsidRPr="00FF4517">
        <w:rPr>
          <w:rFonts w:ascii="inherit" w:eastAsia="Times New Roman" w:hAnsi="inherit" w:cs="Times New Roman"/>
          <w:color w:val="1C1E21"/>
          <w:sz w:val="24"/>
          <w:szCs w:val="24"/>
        </w:rPr>
        <w:t xml:space="preserve">eople with Parkinson’s and </w:t>
      </w:r>
      <w:r w:rsidRPr="00FF4517">
        <w:rPr>
          <w:rFonts w:ascii="inherit" w:eastAsia="Times New Roman" w:hAnsi="inherit" w:cs="Times New Roman"/>
          <w:color w:val="1C1E21"/>
          <w:sz w:val="24"/>
          <w:szCs w:val="24"/>
        </w:rPr>
        <w:t>other neurological degenerative conditions.</w:t>
      </w:r>
    </w:p>
    <w:p w14:paraId="71EF20DE" w14:textId="77777777" w:rsidR="00AD072F" w:rsidRDefault="00AD072F" w:rsidP="00AD072F">
      <w:pPr>
        <w:shd w:val="clear" w:color="auto" w:fill="FFFFFF"/>
        <w:spacing w:after="18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In Chapter 1 of Summit’s existence, we successfully launched an iPSC-based therapy as a future option to address the </w:t>
      </w:r>
      <w:r w:rsidRPr="004E1DC5">
        <w:rPr>
          <w:rFonts w:ascii="inherit" w:eastAsia="Times New Roman" w:hAnsi="inherit" w:cs="Times New Roman"/>
          <w:b/>
          <w:bCs/>
          <w:color w:val="1C1E21"/>
          <w:sz w:val="24"/>
          <w:szCs w:val="24"/>
        </w:rPr>
        <w:t>symptoms</w:t>
      </w:r>
      <w:r>
        <w:rPr>
          <w:rFonts w:ascii="inherit" w:eastAsia="Times New Roman" w:hAnsi="inherit" w:cs="Times New Roman"/>
          <w:color w:val="1C1E21"/>
          <w:sz w:val="24"/>
          <w:szCs w:val="24"/>
        </w:rPr>
        <w:t xml:space="preserve"> of Parkinson’s disease. But the long-standing questions remain:</w:t>
      </w:r>
    </w:p>
    <w:p w14:paraId="7DCCEC44" w14:textId="77777777" w:rsidR="00AD072F" w:rsidRPr="004E1DC5" w:rsidRDefault="00AD072F" w:rsidP="00AD072F">
      <w:pPr>
        <w:pStyle w:val="ListParagraph"/>
        <w:numPr>
          <w:ilvl w:val="0"/>
          <w:numId w:val="13"/>
        </w:numPr>
        <w:shd w:val="clear" w:color="auto" w:fill="FFFFFF"/>
        <w:spacing w:after="18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What is the </w:t>
      </w:r>
      <w:r w:rsidRPr="004E1DC5">
        <w:rPr>
          <w:rFonts w:ascii="inherit" w:eastAsia="Times New Roman" w:hAnsi="inherit" w:cs="Times New Roman"/>
          <w:b/>
          <w:bCs/>
          <w:i/>
          <w:iCs/>
          <w:color w:val="1C1E21"/>
          <w:sz w:val="24"/>
          <w:szCs w:val="24"/>
        </w:rPr>
        <w:t>Cause</w:t>
      </w:r>
      <w:r>
        <w:rPr>
          <w:rFonts w:ascii="inherit" w:eastAsia="Times New Roman" w:hAnsi="inherit" w:cs="Times New Roman"/>
          <w:i/>
          <w:iCs/>
          <w:color w:val="1C1E21"/>
          <w:sz w:val="24"/>
          <w:szCs w:val="24"/>
        </w:rPr>
        <w:t xml:space="preserve"> </w:t>
      </w:r>
      <w:r w:rsidRPr="004E1DC5">
        <w:rPr>
          <w:rFonts w:ascii="inherit" w:eastAsia="Times New Roman" w:hAnsi="inherit" w:cs="Times New Roman"/>
          <w:color w:val="1C1E21"/>
          <w:sz w:val="24"/>
          <w:szCs w:val="24"/>
        </w:rPr>
        <w:t>of Parkinson’s disease?</w:t>
      </w:r>
    </w:p>
    <w:p w14:paraId="3990E437" w14:textId="77777777" w:rsidR="00AD072F" w:rsidRPr="004E1DC5" w:rsidRDefault="00AD072F" w:rsidP="00AD072F">
      <w:pPr>
        <w:pStyle w:val="ListParagraph"/>
        <w:numPr>
          <w:ilvl w:val="0"/>
          <w:numId w:val="13"/>
        </w:numPr>
        <w:shd w:val="clear" w:color="auto" w:fill="FFFFFF"/>
        <w:spacing w:after="18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What is the </w:t>
      </w:r>
      <w:r w:rsidRPr="004E1DC5">
        <w:rPr>
          <w:rFonts w:ascii="inherit" w:eastAsia="Times New Roman" w:hAnsi="inherit" w:cs="Times New Roman"/>
          <w:b/>
          <w:bCs/>
          <w:i/>
          <w:iCs/>
          <w:color w:val="1C1E21"/>
          <w:sz w:val="24"/>
          <w:szCs w:val="24"/>
        </w:rPr>
        <w:t>C</w:t>
      </w:r>
      <w:r>
        <w:rPr>
          <w:rFonts w:ascii="inherit" w:eastAsia="Times New Roman" w:hAnsi="inherit" w:cs="Times New Roman"/>
          <w:b/>
          <w:bCs/>
          <w:i/>
          <w:iCs/>
          <w:color w:val="1C1E21"/>
          <w:sz w:val="24"/>
          <w:szCs w:val="24"/>
        </w:rPr>
        <w:t>ur</w:t>
      </w:r>
      <w:r w:rsidRPr="004E1DC5">
        <w:rPr>
          <w:rFonts w:ascii="inherit" w:eastAsia="Times New Roman" w:hAnsi="inherit" w:cs="Times New Roman"/>
          <w:b/>
          <w:bCs/>
          <w:i/>
          <w:iCs/>
          <w:color w:val="1C1E21"/>
          <w:sz w:val="24"/>
          <w:szCs w:val="24"/>
        </w:rPr>
        <w:t>e</w:t>
      </w:r>
      <w:r>
        <w:rPr>
          <w:rFonts w:ascii="inherit" w:eastAsia="Times New Roman" w:hAnsi="inherit" w:cs="Times New Roman"/>
          <w:i/>
          <w:iCs/>
          <w:color w:val="1C1E21"/>
          <w:sz w:val="24"/>
          <w:szCs w:val="24"/>
        </w:rPr>
        <w:t xml:space="preserve"> </w:t>
      </w:r>
      <w:r w:rsidRPr="004E1DC5">
        <w:rPr>
          <w:rFonts w:ascii="inherit" w:eastAsia="Times New Roman" w:hAnsi="inherit" w:cs="Times New Roman"/>
          <w:color w:val="1C1E21"/>
          <w:sz w:val="24"/>
          <w:szCs w:val="24"/>
        </w:rPr>
        <w:t>of Parkinson’s disease?</w:t>
      </w:r>
    </w:p>
    <w:p w14:paraId="068FE109" w14:textId="58B8BB95" w:rsidR="00AD072F" w:rsidRPr="004E1DC5" w:rsidRDefault="00AD072F" w:rsidP="00AD072F">
      <w:pPr>
        <w:shd w:val="clear" w:color="auto" w:fill="FFFFFF"/>
        <w:spacing w:after="180" w:line="240" w:lineRule="auto"/>
        <w:rPr>
          <w:rFonts w:ascii="inherit" w:eastAsia="Times New Roman" w:hAnsi="inherit" w:cs="Times New Roman"/>
          <w:color w:val="1C1E21"/>
          <w:sz w:val="24"/>
          <w:szCs w:val="24"/>
        </w:rPr>
      </w:pPr>
      <w:r w:rsidRPr="004E1DC5">
        <w:rPr>
          <w:rFonts w:ascii="inherit" w:eastAsia="Times New Roman" w:hAnsi="inherit" w:cs="Times New Roman"/>
          <w:color w:val="1C1E21"/>
          <w:sz w:val="24"/>
          <w:szCs w:val="24"/>
        </w:rPr>
        <w:t xml:space="preserve">We are currently </w:t>
      </w:r>
      <w:r>
        <w:rPr>
          <w:rFonts w:ascii="inherit" w:eastAsia="Times New Roman" w:hAnsi="inherit" w:cs="Times New Roman"/>
          <w:color w:val="1C1E21"/>
          <w:sz w:val="24"/>
          <w:szCs w:val="24"/>
        </w:rPr>
        <w:t xml:space="preserve">dedicated and committed to finding the answers to these “old” questions by </w:t>
      </w:r>
      <w:r w:rsidRPr="004E1DC5">
        <w:rPr>
          <w:rFonts w:ascii="inherit" w:eastAsia="Times New Roman" w:hAnsi="inherit" w:cs="Times New Roman"/>
          <w:color w:val="1C1E21"/>
          <w:sz w:val="24"/>
          <w:szCs w:val="24"/>
        </w:rPr>
        <w:t xml:space="preserve">funding and supporting innovative </w:t>
      </w:r>
      <w:r>
        <w:rPr>
          <w:rFonts w:ascii="inherit" w:eastAsia="Times New Roman" w:hAnsi="inherit" w:cs="Times New Roman"/>
          <w:color w:val="1C1E21"/>
          <w:sz w:val="24"/>
          <w:szCs w:val="24"/>
        </w:rPr>
        <w:t>and new research.</w:t>
      </w:r>
    </w:p>
    <w:p w14:paraId="7A77F4B8" w14:textId="77777777" w:rsidR="00BD4B9B" w:rsidRDefault="00BD4B9B" w:rsidP="00BD4B9B">
      <w:pPr>
        <w:shd w:val="clear" w:color="auto" w:fill="FFFFFF"/>
        <w:spacing w:after="0"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Your donations are used to support our efforts for the benefit of Parkinson’s patients, their loved ones, and their caregivers in ways such as:</w:t>
      </w:r>
    </w:p>
    <w:p w14:paraId="5662E573" w14:textId="77777777" w:rsidR="00D51D30" w:rsidRDefault="00AD072F" w:rsidP="004E1DC5">
      <w:pPr>
        <w:pStyle w:val="ListParagraph"/>
        <w:numPr>
          <w:ilvl w:val="0"/>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Innovative and new </w:t>
      </w:r>
      <w:r w:rsidR="000B308C">
        <w:rPr>
          <w:rFonts w:ascii="inherit" w:eastAsia="Times New Roman" w:hAnsi="inherit" w:cs="Times New Roman"/>
          <w:color w:val="1C1E21"/>
          <w:sz w:val="24"/>
          <w:szCs w:val="24"/>
        </w:rPr>
        <w:t xml:space="preserve">evidence-based </w:t>
      </w:r>
      <w:r>
        <w:rPr>
          <w:rFonts w:ascii="inherit" w:eastAsia="Times New Roman" w:hAnsi="inherit" w:cs="Times New Roman"/>
          <w:color w:val="1C1E21"/>
          <w:sz w:val="24"/>
          <w:szCs w:val="24"/>
        </w:rPr>
        <w:t>Reg</w:t>
      </w:r>
      <w:r w:rsidR="00BB3BF3">
        <w:rPr>
          <w:rFonts w:ascii="inherit" w:eastAsia="Times New Roman" w:hAnsi="inherit" w:cs="Times New Roman"/>
          <w:color w:val="1C1E21"/>
          <w:sz w:val="24"/>
          <w:szCs w:val="24"/>
        </w:rPr>
        <w:t>e</w:t>
      </w:r>
      <w:r>
        <w:rPr>
          <w:rFonts w:ascii="inherit" w:eastAsia="Times New Roman" w:hAnsi="inherit" w:cs="Times New Roman"/>
          <w:color w:val="1C1E21"/>
          <w:sz w:val="24"/>
          <w:szCs w:val="24"/>
        </w:rPr>
        <w:t>nerative Me</w:t>
      </w:r>
      <w:r w:rsidR="00BB3BF3">
        <w:rPr>
          <w:rFonts w:ascii="inherit" w:eastAsia="Times New Roman" w:hAnsi="inherit" w:cs="Times New Roman"/>
          <w:color w:val="1C1E21"/>
          <w:sz w:val="24"/>
          <w:szCs w:val="24"/>
        </w:rPr>
        <w:t>dical Research</w:t>
      </w:r>
      <w:r w:rsidR="000B308C">
        <w:rPr>
          <w:rFonts w:ascii="inherit" w:eastAsia="Times New Roman" w:hAnsi="inherit" w:cs="Times New Roman"/>
          <w:color w:val="1C1E21"/>
          <w:sz w:val="24"/>
          <w:szCs w:val="24"/>
        </w:rPr>
        <w:t xml:space="preserve"> </w:t>
      </w:r>
      <w:r w:rsidR="00D51D30">
        <w:rPr>
          <w:rFonts w:ascii="inherit" w:eastAsia="Times New Roman" w:hAnsi="inherit" w:cs="Times New Roman"/>
          <w:color w:val="1C1E21"/>
          <w:sz w:val="24"/>
          <w:szCs w:val="24"/>
        </w:rPr>
        <w:t>looking for the Cause and Cure of Parkinson’s disease.</w:t>
      </w:r>
    </w:p>
    <w:p w14:paraId="1E262A3A" w14:textId="553868F8" w:rsidR="00D51D30" w:rsidRDefault="00D51D30" w:rsidP="004E1DC5">
      <w:pPr>
        <w:pStyle w:val="ListParagraph"/>
        <w:numPr>
          <w:ilvl w:val="0"/>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Microgravity Research to study 3D cellular models of neuroinflam</w:t>
      </w:r>
      <w:r w:rsidR="00F47F5D">
        <w:rPr>
          <w:rFonts w:ascii="inherit" w:eastAsia="Times New Roman" w:hAnsi="inherit" w:cs="Times New Roman"/>
          <w:color w:val="1C1E21"/>
          <w:sz w:val="24"/>
          <w:szCs w:val="24"/>
        </w:rPr>
        <w:t>mation affects in PD and MS.</w:t>
      </w:r>
    </w:p>
    <w:p w14:paraId="701FCEED" w14:textId="242BC88D" w:rsidR="00F47F5D" w:rsidRDefault="00F47F5D" w:rsidP="004E1DC5">
      <w:pPr>
        <w:pStyle w:val="ListParagraph"/>
        <w:numPr>
          <w:ilvl w:val="0"/>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Funding Fellowships and Internships.</w:t>
      </w:r>
    </w:p>
    <w:p w14:paraId="3EB99A4C" w14:textId="3F350E1E" w:rsidR="00F47F5D" w:rsidRDefault="00ED63D9" w:rsidP="004E1DC5">
      <w:pPr>
        <w:pStyle w:val="ListParagraph"/>
        <w:numPr>
          <w:ilvl w:val="0"/>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Our </w:t>
      </w:r>
      <w:r w:rsidR="00F47F5D">
        <w:rPr>
          <w:rFonts w:ascii="inherit" w:eastAsia="Times New Roman" w:hAnsi="inherit" w:cs="Times New Roman"/>
          <w:color w:val="1C1E21"/>
          <w:sz w:val="24"/>
          <w:szCs w:val="24"/>
        </w:rPr>
        <w:t>Educational Programs</w:t>
      </w:r>
    </w:p>
    <w:p w14:paraId="716B5B67" w14:textId="71FF3620" w:rsidR="00ED63D9" w:rsidRDefault="00ED63D9" w:rsidP="00ED63D9">
      <w:pPr>
        <w:pStyle w:val="ListParagraph"/>
        <w:numPr>
          <w:ilvl w:val="1"/>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About Stem Cells </w:t>
      </w:r>
    </w:p>
    <w:p w14:paraId="66CC5256" w14:textId="6BBE776C" w:rsidR="00ED63D9" w:rsidRDefault="00ED63D9" w:rsidP="00ED63D9">
      <w:pPr>
        <w:pStyle w:val="ListParagraph"/>
        <w:numPr>
          <w:ilvl w:val="1"/>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About </w:t>
      </w:r>
      <w:r w:rsidRPr="00ED63D9">
        <w:rPr>
          <w:rFonts w:ascii="inherit" w:eastAsia="Times New Roman" w:hAnsi="inherit" w:cs="Times New Roman"/>
          <w:i/>
          <w:iCs/>
          <w:color w:val="1C1E21"/>
          <w:sz w:val="24"/>
          <w:szCs w:val="24"/>
        </w:rPr>
        <w:t>autologous dopamine neuron replacement therapy</w:t>
      </w:r>
      <w:r>
        <w:rPr>
          <w:rFonts w:ascii="inherit" w:eastAsia="Times New Roman" w:hAnsi="inherit" w:cs="Times New Roman"/>
          <w:color w:val="1C1E21"/>
          <w:sz w:val="24"/>
          <w:szCs w:val="24"/>
        </w:rPr>
        <w:t xml:space="preserve"> for PD.</w:t>
      </w:r>
    </w:p>
    <w:p w14:paraId="04F86233" w14:textId="7E0274C5" w:rsidR="00376B87" w:rsidRDefault="00C13914" w:rsidP="00C13914">
      <w:pPr>
        <w:pStyle w:val="ListParagraph"/>
        <w:numPr>
          <w:ilvl w:val="0"/>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Speaking at Patient Support Groups</w:t>
      </w:r>
      <w:r w:rsidR="004149E0">
        <w:rPr>
          <w:rFonts w:ascii="inherit" w:eastAsia="Times New Roman" w:hAnsi="inherit" w:cs="Times New Roman"/>
          <w:color w:val="1C1E21"/>
          <w:sz w:val="24"/>
          <w:szCs w:val="24"/>
        </w:rPr>
        <w:t xml:space="preserve"> (including travel expenses if over 90 miles away).</w:t>
      </w:r>
    </w:p>
    <w:p w14:paraId="339F4B6B" w14:textId="5069FC4E" w:rsidR="009F6DCE" w:rsidRPr="005053B4" w:rsidRDefault="004149E0" w:rsidP="005053B4">
      <w:pPr>
        <w:pStyle w:val="ListParagraph"/>
        <w:numPr>
          <w:ilvl w:val="0"/>
          <w:numId w:val="3"/>
        </w:numPr>
        <w:shd w:val="clear" w:color="auto" w:fill="FFFFFF"/>
        <w:spacing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Providing information that is current and vital.</w:t>
      </w:r>
    </w:p>
    <w:p w14:paraId="40472C3F" w14:textId="1B0CBC13" w:rsidR="00BD4B9B" w:rsidRPr="00B64BCB" w:rsidRDefault="004E1DC5" w:rsidP="00B64BCB">
      <w:pPr>
        <w:pStyle w:val="ListParagraph"/>
        <w:numPr>
          <w:ilvl w:val="0"/>
          <w:numId w:val="3"/>
        </w:numPr>
        <w:shd w:val="clear" w:color="auto" w:fill="FFFFFF"/>
        <w:spacing w:line="240" w:lineRule="auto"/>
        <w:rPr>
          <w:rFonts w:ascii="inherit" w:hAnsi="inherit"/>
          <w:sz w:val="24"/>
          <w:szCs w:val="24"/>
        </w:rPr>
      </w:pPr>
      <w:r>
        <w:rPr>
          <w:rFonts w:ascii="inherit" w:hAnsi="inherit"/>
          <w:sz w:val="24"/>
          <w:szCs w:val="24"/>
        </w:rPr>
        <w:t>T</w:t>
      </w:r>
      <w:r w:rsidRPr="004E1DC5">
        <w:rPr>
          <w:rFonts w:ascii="inherit" w:hAnsi="inherit"/>
          <w:sz w:val="24"/>
          <w:szCs w:val="24"/>
        </w:rPr>
        <w:t xml:space="preserve">o empower patients and physicians with information to elevate their understanding in order to manage their care. </w:t>
      </w:r>
    </w:p>
    <w:p w14:paraId="0579495A" w14:textId="187E78FD" w:rsidR="00BD4B9B" w:rsidRPr="00B83AC4" w:rsidRDefault="00BD4B9B" w:rsidP="00BD4B9B">
      <w:pPr>
        <w:pStyle w:val="ListParagraph"/>
        <w:keepLines/>
        <w:numPr>
          <w:ilvl w:val="0"/>
          <w:numId w:val="3"/>
        </w:numPr>
        <w:shd w:val="clear" w:color="auto" w:fill="FFFFFF"/>
        <w:spacing w:after="18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E</w:t>
      </w:r>
      <w:r w:rsidRPr="00B83AC4">
        <w:rPr>
          <w:rFonts w:ascii="inherit" w:eastAsia="Times New Roman" w:hAnsi="inherit" w:cs="Times New Roman"/>
          <w:color w:val="1C1E21"/>
          <w:sz w:val="24"/>
          <w:szCs w:val="24"/>
        </w:rPr>
        <w:t xml:space="preserve">arly detection and prevention. </w:t>
      </w:r>
    </w:p>
    <w:p w14:paraId="6DFAA7BF" w14:textId="77777777" w:rsidR="004E1DC5" w:rsidRPr="004E1DC5" w:rsidRDefault="00BD4B9B" w:rsidP="004E1DC5">
      <w:pPr>
        <w:pStyle w:val="ListParagraph"/>
        <w:numPr>
          <w:ilvl w:val="0"/>
          <w:numId w:val="1"/>
        </w:numPr>
        <w:shd w:val="clear" w:color="auto" w:fill="FFFFFF"/>
        <w:spacing w:after="0" w:line="240" w:lineRule="auto"/>
        <w:rPr>
          <w:rFonts w:ascii="inherit" w:eastAsia="Times New Roman" w:hAnsi="inherit" w:cs="Times New Roman"/>
          <w:color w:val="1C1E21"/>
          <w:sz w:val="24"/>
          <w:szCs w:val="24"/>
        </w:rPr>
      </w:pPr>
      <w:r w:rsidRPr="004E1DC5">
        <w:rPr>
          <w:rFonts w:ascii="inherit" w:eastAsia="Times New Roman" w:hAnsi="inherit" w:cs="Times New Roman"/>
          <w:color w:val="1C1E21"/>
          <w:sz w:val="24"/>
          <w:szCs w:val="24"/>
        </w:rPr>
        <w:t xml:space="preserve">Outreach: 7-10 million worldwide have PD. We feel they </w:t>
      </w:r>
      <w:r w:rsidRPr="004E1DC5">
        <w:rPr>
          <w:rFonts w:ascii="inherit" w:eastAsia="Times New Roman" w:hAnsi="inherit" w:cs="Times New Roman"/>
          <w:i/>
          <w:iCs/>
          <w:color w:val="1C1E21"/>
          <w:sz w:val="24"/>
          <w:szCs w:val="24"/>
        </w:rPr>
        <w:t>deserve</w:t>
      </w:r>
      <w:r w:rsidRPr="004E1DC5">
        <w:rPr>
          <w:rFonts w:ascii="inherit" w:eastAsia="Times New Roman" w:hAnsi="inherit" w:cs="Times New Roman"/>
          <w:color w:val="1C1E21"/>
          <w:sz w:val="24"/>
          <w:szCs w:val="24"/>
        </w:rPr>
        <w:t xml:space="preserve"> </w:t>
      </w:r>
      <w:r w:rsidR="00D44849" w:rsidRPr="004E1DC5">
        <w:rPr>
          <w:rFonts w:ascii="inherit" w:eastAsia="Times New Roman" w:hAnsi="inherit" w:cs="Times New Roman"/>
          <w:i/>
          <w:iCs/>
          <w:color w:val="1C1E21"/>
          <w:sz w:val="24"/>
          <w:szCs w:val="24"/>
        </w:rPr>
        <w:t>and need</w:t>
      </w:r>
      <w:r w:rsidR="00D44849" w:rsidRPr="004E1DC5">
        <w:rPr>
          <w:rFonts w:ascii="inherit" w:eastAsia="Times New Roman" w:hAnsi="inherit" w:cs="Times New Roman"/>
          <w:color w:val="1C1E21"/>
          <w:sz w:val="24"/>
          <w:szCs w:val="24"/>
        </w:rPr>
        <w:t xml:space="preserve"> </w:t>
      </w:r>
      <w:r w:rsidRPr="004E1DC5">
        <w:rPr>
          <w:rFonts w:ascii="inherit" w:eastAsia="Times New Roman" w:hAnsi="inherit" w:cs="Times New Roman"/>
          <w:color w:val="1C1E21"/>
          <w:sz w:val="24"/>
          <w:szCs w:val="24"/>
        </w:rPr>
        <w:t>to know about the iPSC-based therapy as</w:t>
      </w:r>
      <w:r w:rsidR="004E1DC5" w:rsidRPr="004E1DC5">
        <w:rPr>
          <w:rFonts w:ascii="inherit" w:eastAsia="Times New Roman" w:hAnsi="inherit" w:cs="Times New Roman"/>
          <w:color w:val="1C1E21"/>
          <w:sz w:val="24"/>
          <w:szCs w:val="24"/>
        </w:rPr>
        <w:t xml:space="preserve"> a future viable option for treatment.</w:t>
      </w:r>
      <w:r w:rsidRPr="004E1DC5">
        <w:rPr>
          <w:rFonts w:ascii="inherit" w:eastAsia="Times New Roman" w:hAnsi="inherit" w:cs="Times New Roman"/>
          <w:color w:val="1C1E21"/>
          <w:sz w:val="24"/>
          <w:szCs w:val="24"/>
        </w:rPr>
        <w:t xml:space="preserve"> </w:t>
      </w:r>
    </w:p>
    <w:p w14:paraId="089A55E5" w14:textId="0D012564" w:rsidR="00BD4B9B" w:rsidRDefault="00BD4B9B" w:rsidP="005053B4">
      <w:pPr>
        <w:pStyle w:val="ListParagraph"/>
        <w:numPr>
          <w:ilvl w:val="0"/>
          <w:numId w:val="1"/>
        </w:numPr>
        <w:shd w:val="clear" w:color="auto" w:fill="FFFFFF"/>
        <w:spacing w:after="0" w:line="240" w:lineRule="auto"/>
        <w:rPr>
          <w:rFonts w:ascii="inherit" w:eastAsia="Times New Roman" w:hAnsi="inherit" w:cs="Times New Roman"/>
          <w:color w:val="1C1E21"/>
          <w:sz w:val="24"/>
          <w:szCs w:val="24"/>
        </w:rPr>
      </w:pPr>
      <w:proofErr w:type="gramStart"/>
      <w:r w:rsidRPr="005053B4">
        <w:rPr>
          <w:rFonts w:ascii="inherit" w:eastAsia="Times New Roman" w:hAnsi="inherit" w:cs="Times New Roman"/>
          <w:color w:val="1C1E21"/>
          <w:sz w:val="24"/>
          <w:szCs w:val="24"/>
        </w:rPr>
        <w:t>Provide assistance</w:t>
      </w:r>
      <w:proofErr w:type="gramEnd"/>
      <w:r w:rsidRPr="005053B4">
        <w:rPr>
          <w:rFonts w:ascii="inherit" w:eastAsia="Times New Roman" w:hAnsi="inherit" w:cs="Times New Roman"/>
          <w:color w:val="1C1E21"/>
          <w:sz w:val="24"/>
          <w:szCs w:val="24"/>
        </w:rPr>
        <w:t xml:space="preserve"> and support for those wishing to receive the </w:t>
      </w:r>
      <w:r w:rsidRPr="005053B4">
        <w:rPr>
          <w:rFonts w:ascii="inherit" w:eastAsia="Times New Roman" w:hAnsi="inherit" w:cs="Times New Roman"/>
          <w:i/>
          <w:iCs/>
          <w:color w:val="1C1E21"/>
          <w:sz w:val="24"/>
          <w:szCs w:val="24"/>
        </w:rPr>
        <w:t>autologous dopamine neuron replacement therapy</w:t>
      </w:r>
      <w:r w:rsidRPr="005053B4">
        <w:rPr>
          <w:rFonts w:ascii="inherit" w:eastAsia="Times New Roman" w:hAnsi="inherit" w:cs="Times New Roman"/>
          <w:color w:val="1C1E21"/>
          <w:sz w:val="24"/>
          <w:szCs w:val="24"/>
        </w:rPr>
        <w:t xml:space="preserve"> for Parkinson’s disease when it becomes available.</w:t>
      </w:r>
    </w:p>
    <w:p w14:paraId="000413C5" w14:textId="77777777" w:rsidR="005053B4" w:rsidRPr="005053B4" w:rsidRDefault="005053B4" w:rsidP="005053B4">
      <w:pPr>
        <w:pStyle w:val="ListParagraph"/>
        <w:shd w:val="clear" w:color="auto" w:fill="FFFFFF"/>
        <w:spacing w:after="0" w:line="240" w:lineRule="auto"/>
        <w:ind w:left="1080"/>
        <w:rPr>
          <w:rFonts w:ascii="inherit" w:eastAsia="Times New Roman" w:hAnsi="inherit" w:cs="Times New Roman"/>
          <w:color w:val="1C1E21"/>
          <w:sz w:val="24"/>
          <w:szCs w:val="24"/>
        </w:rPr>
      </w:pPr>
    </w:p>
    <w:p w14:paraId="58EB996A" w14:textId="77777777" w:rsidR="005649E1"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 xml:space="preserve">We invite you to join and support our efforts towards a Victory Over Parkinson’s </w:t>
      </w:r>
      <w:r w:rsidR="005053B4">
        <w:rPr>
          <w:rFonts w:ascii="inherit" w:eastAsia="Times New Roman" w:hAnsi="inherit" w:cs="Times New Roman"/>
          <w:color w:val="1C1E21"/>
          <w:sz w:val="24"/>
          <w:szCs w:val="24"/>
        </w:rPr>
        <w:t xml:space="preserve">and other neurodegenerative conditions </w:t>
      </w:r>
      <w:r w:rsidRPr="00B83AC4">
        <w:rPr>
          <w:rFonts w:ascii="inherit" w:eastAsia="Times New Roman" w:hAnsi="inherit" w:cs="Times New Roman"/>
          <w:color w:val="1C1E21"/>
          <w:sz w:val="24"/>
          <w:szCs w:val="24"/>
        </w:rPr>
        <w:t xml:space="preserve">with a future where regenerative medicine is a reality in mainstream healthcare for the millions suffering from Parkinson's and other neurodegenerative disorders. ​ </w:t>
      </w:r>
    </w:p>
    <w:p w14:paraId="23DDE4D8" w14:textId="3D03E16B"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bookmarkStart w:id="0" w:name="_GoBack"/>
      <w:bookmarkEnd w:id="0"/>
      <w:r w:rsidRPr="00B83AC4">
        <w:rPr>
          <w:rFonts w:ascii="inherit" w:eastAsia="Times New Roman" w:hAnsi="inherit" w:cs="Times New Roman"/>
          <w:color w:val="1C1E21"/>
          <w:sz w:val="24"/>
          <w:szCs w:val="24"/>
        </w:rPr>
        <w:t xml:space="preserve">Please donate today. </w:t>
      </w:r>
    </w:p>
    <w:p w14:paraId="12A10438" w14:textId="77777777"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We thank you,</w:t>
      </w:r>
    </w:p>
    <w:p w14:paraId="462B9257" w14:textId="77777777" w:rsidR="00BD4B9B" w:rsidRPr="00B83AC4" w:rsidRDefault="00BD4B9B" w:rsidP="00BD4B9B">
      <w:pPr>
        <w:pStyle w:val="ListParagraph"/>
        <w:shd w:val="clear" w:color="auto" w:fill="FFFFFF"/>
        <w:spacing w:line="240" w:lineRule="auto"/>
        <w:ind w:left="1080"/>
        <w:rPr>
          <w:rFonts w:ascii="inherit" w:eastAsia="Times New Roman" w:hAnsi="inherit" w:cs="Times New Roman"/>
          <w:color w:val="1C1E21"/>
          <w:sz w:val="24"/>
          <w:szCs w:val="24"/>
        </w:rPr>
      </w:pPr>
    </w:p>
    <w:p w14:paraId="1099DDB6" w14:textId="77777777" w:rsidR="00BD4B9B" w:rsidRPr="00B83AC4" w:rsidRDefault="00BD4B9B" w:rsidP="00BD4B9B">
      <w:pPr>
        <w:shd w:val="clear" w:color="auto" w:fill="FFFFFF"/>
        <w:spacing w:after="0"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The Board of Directors</w:t>
      </w:r>
    </w:p>
    <w:p w14:paraId="79DB5B3E" w14:textId="77777777" w:rsidR="00BD4B9B" w:rsidRDefault="00BD4B9B" w:rsidP="00BD4B9B">
      <w:pPr>
        <w:shd w:val="clear" w:color="auto" w:fill="FFFFFF"/>
        <w:spacing w:line="240" w:lineRule="auto"/>
        <w:rPr>
          <w:rFonts w:ascii="inherit" w:eastAsia="Times New Roman" w:hAnsi="inherit" w:cs="Times New Roman"/>
          <w:color w:val="1C1E21"/>
          <w:sz w:val="24"/>
          <w:szCs w:val="24"/>
        </w:rPr>
      </w:pPr>
      <w:r w:rsidRPr="00B83AC4">
        <w:rPr>
          <w:rFonts w:ascii="inherit" w:eastAsia="Times New Roman" w:hAnsi="inherit" w:cs="Times New Roman"/>
          <w:color w:val="1C1E21"/>
          <w:sz w:val="24"/>
          <w:szCs w:val="24"/>
        </w:rPr>
        <w:t>Summit for Stem Cell Foundation</w:t>
      </w:r>
    </w:p>
    <w:p w14:paraId="6F484857" w14:textId="77777777" w:rsidR="00BD4B9B" w:rsidRDefault="00EE6B57" w:rsidP="00BD4B9B">
      <w:pPr>
        <w:shd w:val="clear" w:color="auto" w:fill="FFFFFF"/>
        <w:spacing w:line="240" w:lineRule="auto"/>
        <w:rPr>
          <w:rFonts w:ascii="inherit" w:eastAsia="Times New Roman" w:hAnsi="inherit" w:cs="Times New Roman"/>
          <w:color w:val="1C1E21"/>
          <w:sz w:val="24"/>
          <w:szCs w:val="24"/>
        </w:rPr>
      </w:pPr>
      <w:hyperlink r:id="rId8" w:history="1">
        <w:r w:rsidR="00BD4B9B" w:rsidRPr="001F67D8">
          <w:rPr>
            <w:rStyle w:val="Hyperlink"/>
            <w:rFonts w:ascii="inherit" w:eastAsia="Times New Roman" w:hAnsi="inherit" w:cs="Times New Roman"/>
            <w:sz w:val="24"/>
            <w:szCs w:val="24"/>
          </w:rPr>
          <w:t>www.SummitforStemCell.org</w:t>
        </w:r>
      </w:hyperlink>
    </w:p>
    <w:p w14:paraId="430C2452" w14:textId="77777777" w:rsidR="00BD4B9B" w:rsidRPr="00B83AC4" w:rsidRDefault="00BD4B9B" w:rsidP="00BD4B9B">
      <w:pPr>
        <w:shd w:val="clear" w:color="auto" w:fill="FFFFFF"/>
        <w:spacing w:line="240" w:lineRule="auto"/>
        <w:rPr>
          <w:rFonts w:ascii="inherit" w:eastAsia="Times New Roman" w:hAnsi="inherit" w:cs="Times New Roman"/>
          <w:color w:val="1C1E21"/>
          <w:sz w:val="24"/>
          <w:szCs w:val="24"/>
        </w:rPr>
      </w:pPr>
    </w:p>
    <w:p w14:paraId="43DA3B3A" w14:textId="77777777" w:rsidR="00BD4B9B" w:rsidRPr="00B83AC4" w:rsidRDefault="00BD4B9B" w:rsidP="00BD4B9B">
      <w:pPr>
        <w:jc w:val="center"/>
        <w:rPr>
          <w:sz w:val="24"/>
          <w:szCs w:val="24"/>
        </w:rPr>
      </w:pPr>
    </w:p>
    <w:p w14:paraId="261EE6F4" w14:textId="77777777" w:rsidR="00BD4B9B" w:rsidRPr="00B83AC4" w:rsidRDefault="00BD4B9B" w:rsidP="00BD4B9B">
      <w:pPr>
        <w:jc w:val="center"/>
        <w:rPr>
          <w:sz w:val="24"/>
          <w:szCs w:val="24"/>
        </w:rPr>
      </w:pPr>
    </w:p>
    <w:p w14:paraId="3046B3CD" w14:textId="77777777" w:rsidR="00D663B3" w:rsidRDefault="00D663B3"/>
    <w:sectPr w:rsidR="00D663B3" w:rsidSect="00AD072F">
      <w:footerReference w:type="default" r:id="rId9"/>
      <w:pgSz w:w="12240" w:h="15840"/>
      <w:pgMar w:top="720" w:right="720" w:bottom="720" w:left="720" w:header="720" w:footer="720"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1BB2" w14:textId="77777777" w:rsidR="008C568F" w:rsidRDefault="008C568F" w:rsidP="00BD4B9B">
      <w:pPr>
        <w:spacing w:after="0" w:line="240" w:lineRule="auto"/>
      </w:pPr>
      <w:r>
        <w:separator/>
      </w:r>
    </w:p>
  </w:endnote>
  <w:endnote w:type="continuationSeparator" w:id="0">
    <w:p w14:paraId="6E72E52A" w14:textId="77777777" w:rsidR="008C568F" w:rsidRDefault="008C568F" w:rsidP="00BD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209533"/>
      <w:docPartObj>
        <w:docPartGallery w:val="Page Numbers (Bottom of Page)"/>
        <w:docPartUnique/>
      </w:docPartObj>
    </w:sdtPr>
    <w:sdtEndPr>
      <w:rPr>
        <w:noProof/>
      </w:rPr>
    </w:sdtEndPr>
    <w:sdtContent>
      <w:p w14:paraId="33842025" w14:textId="0A0A6DDE" w:rsidR="00BD4B9B" w:rsidRDefault="00BD4B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5A806" w14:textId="77777777" w:rsidR="00BD4B9B" w:rsidRDefault="00BD4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EDD5" w14:textId="77777777" w:rsidR="008C568F" w:rsidRDefault="008C568F" w:rsidP="00BD4B9B">
      <w:pPr>
        <w:spacing w:after="0" w:line="240" w:lineRule="auto"/>
      </w:pPr>
      <w:r>
        <w:separator/>
      </w:r>
    </w:p>
  </w:footnote>
  <w:footnote w:type="continuationSeparator" w:id="0">
    <w:p w14:paraId="107EAD76" w14:textId="77777777" w:rsidR="008C568F" w:rsidRDefault="008C568F" w:rsidP="00BD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30E"/>
    <w:multiLevelType w:val="hybridMultilevel"/>
    <w:tmpl w:val="190C67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A2545"/>
    <w:multiLevelType w:val="hybridMultilevel"/>
    <w:tmpl w:val="F66A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021CD"/>
    <w:multiLevelType w:val="hybridMultilevel"/>
    <w:tmpl w:val="D316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2563B"/>
    <w:multiLevelType w:val="hybridMultilevel"/>
    <w:tmpl w:val="5468A3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02CE6"/>
    <w:multiLevelType w:val="hybridMultilevel"/>
    <w:tmpl w:val="6C8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91D4D"/>
    <w:multiLevelType w:val="hybridMultilevel"/>
    <w:tmpl w:val="280A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30700"/>
    <w:multiLevelType w:val="hybridMultilevel"/>
    <w:tmpl w:val="0C28BFBA"/>
    <w:lvl w:ilvl="0" w:tplc="D986877C">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2A49"/>
    <w:multiLevelType w:val="hybridMultilevel"/>
    <w:tmpl w:val="A9B0791C"/>
    <w:lvl w:ilvl="0" w:tplc="D98687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5966D3"/>
    <w:multiLevelType w:val="hybridMultilevel"/>
    <w:tmpl w:val="792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9035C"/>
    <w:multiLevelType w:val="hybridMultilevel"/>
    <w:tmpl w:val="D7E61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EB0176"/>
    <w:multiLevelType w:val="multilevel"/>
    <w:tmpl w:val="A3D6FC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8745321"/>
    <w:multiLevelType w:val="multilevel"/>
    <w:tmpl w:val="A3D6FC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C34287E"/>
    <w:multiLevelType w:val="hybridMultilevel"/>
    <w:tmpl w:val="9BA8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8"/>
  </w:num>
  <w:num w:numId="6">
    <w:abstractNumId w:val="12"/>
  </w:num>
  <w:num w:numId="7">
    <w:abstractNumId w:val="9"/>
  </w:num>
  <w:num w:numId="8">
    <w:abstractNumId w:val="5"/>
  </w:num>
  <w:num w:numId="9">
    <w:abstractNumId w:val="1"/>
  </w:num>
  <w:num w:numId="10">
    <w:abstractNumId w:val="0"/>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9B"/>
    <w:rsid w:val="00066B67"/>
    <w:rsid w:val="000B308C"/>
    <w:rsid w:val="00144B00"/>
    <w:rsid w:val="002E02B7"/>
    <w:rsid w:val="00312CC3"/>
    <w:rsid w:val="00334CAB"/>
    <w:rsid w:val="00376B87"/>
    <w:rsid w:val="004149E0"/>
    <w:rsid w:val="004A2284"/>
    <w:rsid w:val="004A4717"/>
    <w:rsid w:val="004E1DC5"/>
    <w:rsid w:val="005053B4"/>
    <w:rsid w:val="0051504B"/>
    <w:rsid w:val="005649E1"/>
    <w:rsid w:val="00587514"/>
    <w:rsid w:val="006B383C"/>
    <w:rsid w:val="006E053C"/>
    <w:rsid w:val="006E70F8"/>
    <w:rsid w:val="007447F0"/>
    <w:rsid w:val="0075749C"/>
    <w:rsid w:val="00784429"/>
    <w:rsid w:val="007D5A9E"/>
    <w:rsid w:val="008412B7"/>
    <w:rsid w:val="00850EA5"/>
    <w:rsid w:val="008C568F"/>
    <w:rsid w:val="00934A2F"/>
    <w:rsid w:val="00974002"/>
    <w:rsid w:val="009E1507"/>
    <w:rsid w:val="009F6DCE"/>
    <w:rsid w:val="00A25F31"/>
    <w:rsid w:val="00A727EB"/>
    <w:rsid w:val="00AD072F"/>
    <w:rsid w:val="00B64BCB"/>
    <w:rsid w:val="00B651AA"/>
    <w:rsid w:val="00B66EB5"/>
    <w:rsid w:val="00BB3BF3"/>
    <w:rsid w:val="00BD4B9B"/>
    <w:rsid w:val="00C13914"/>
    <w:rsid w:val="00C1520F"/>
    <w:rsid w:val="00C94A79"/>
    <w:rsid w:val="00CE4F94"/>
    <w:rsid w:val="00D44849"/>
    <w:rsid w:val="00D44F32"/>
    <w:rsid w:val="00D51D30"/>
    <w:rsid w:val="00D663B3"/>
    <w:rsid w:val="00ED63D9"/>
    <w:rsid w:val="00F0115B"/>
    <w:rsid w:val="00F47F5D"/>
    <w:rsid w:val="00F52022"/>
    <w:rsid w:val="00F64E00"/>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B384"/>
  <w15:chartTrackingRefBased/>
  <w15:docId w15:val="{C8994059-A1DC-4398-BFE9-D3B9C0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B9B"/>
    <w:rPr>
      <w:color w:val="0563C1" w:themeColor="hyperlink"/>
      <w:u w:val="single"/>
    </w:rPr>
  </w:style>
  <w:style w:type="paragraph" w:styleId="ListParagraph">
    <w:name w:val="List Paragraph"/>
    <w:basedOn w:val="Normal"/>
    <w:uiPriority w:val="34"/>
    <w:qFormat/>
    <w:rsid w:val="00BD4B9B"/>
    <w:pPr>
      <w:ind w:left="720"/>
      <w:contextualSpacing/>
    </w:pPr>
  </w:style>
  <w:style w:type="paragraph" w:styleId="Header">
    <w:name w:val="header"/>
    <w:basedOn w:val="Normal"/>
    <w:link w:val="HeaderChar"/>
    <w:uiPriority w:val="99"/>
    <w:unhideWhenUsed/>
    <w:rsid w:val="00BD4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9B"/>
  </w:style>
  <w:style w:type="paragraph" w:styleId="Footer">
    <w:name w:val="footer"/>
    <w:basedOn w:val="Normal"/>
    <w:link w:val="FooterChar"/>
    <w:uiPriority w:val="99"/>
    <w:unhideWhenUsed/>
    <w:rsid w:val="00BD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itforStemCel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5482</Characters>
  <Application>Microsoft Office Word</Application>
  <DocSecurity>0</DocSecurity>
  <Lines>116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Raub</dc:creator>
  <cp:keywords/>
  <dc:description/>
  <cp:lastModifiedBy>Jenifer Raub</cp:lastModifiedBy>
  <cp:revision>2</cp:revision>
  <cp:lastPrinted>2019-09-09T13:18:00Z</cp:lastPrinted>
  <dcterms:created xsi:type="dcterms:W3CDTF">2019-09-13T19:34:00Z</dcterms:created>
  <dcterms:modified xsi:type="dcterms:W3CDTF">2019-09-13T19:34:00Z</dcterms:modified>
</cp:coreProperties>
</file>